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C9" w:rsidRDefault="006531C9"/>
    <w:p w:rsidR="006531C9" w:rsidRDefault="006531C9" w:rsidP="006531C9"/>
    <w:p w:rsidR="006E5CDF" w:rsidRPr="00A91E13" w:rsidRDefault="006531C9" w:rsidP="006531C9">
      <w:pPr>
        <w:tabs>
          <w:tab w:val="left" w:pos="5205"/>
        </w:tabs>
        <w:rPr>
          <w:sz w:val="28"/>
          <w:szCs w:val="28"/>
        </w:rPr>
      </w:pPr>
      <w:r w:rsidRPr="00A91E13">
        <w:rPr>
          <w:sz w:val="28"/>
          <w:szCs w:val="28"/>
        </w:rPr>
        <w:tab/>
      </w:r>
      <w:r w:rsidR="00A91E13">
        <w:rPr>
          <w:sz w:val="28"/>
          <w:szCs w:val="28"/>
        </w:rPr>
        <w:t xml:space="preserve">        </w:t>
      </w:r>
      <w:r w:rsidRPr="00A91E13">
        <w:rPr>
          <w:sz w:val="28"/>
          <w:szCs w:val="28"/>
        </w:rPr>
        <w:t>ЧИСЛЕННОСТЬ</w:t>
      </w:r>
    </w:p>
    <w:p w:rsidR="006531C9" w:rsidRPr="00A91E13" w:rsidRDefault="006531C9" w:rsidP="006531C9">
      <w:pPr>
        <w:tabs>
          <w:tab w:val="left" w:pos="5205"/>
        </w:tabs>
        <w:rPr>
          <w:sz w:val="28"/>
          <w:szCs w:val="28"/>
        </w:rPr>
      </w:pPr>
    </w:p>
    <w:p w:rsidR="006531C9" w:rsidRPr="00A91E13" w:rsidRDefault="006531C9" w:rsidP="006531C9">
      <w:pPr>
        <w:tabs>
          <w:tab w:val="left" w:pos="5205"/>
        </w:tabs>
        <w:rPr>
          <w:sz w:val="28"/>
          <w:szCs w:val="28"/>
        </w:rPr>
      </w:pPr>
      <w:r w:rsidRPr="00A91E13">
        <w:rPr>
          <w:sz w:val="28"/>
          <w:szCs w:val="28"/>
        </w:rPr>
        <w:t xml:space="preserve">                                              Населения </w:t>
      </w:r>
      <w:proofErr w:type="spellStart"/>
      <w:r w:rsidRPr="00A91E13">
        <w:rPr>
          <w:sz w:val="28"/>
          <w:szCs w:val="28"/>
        </w:rPr>
        <w:t>Донгаронского</w:t>
      </w:r>
      <w:proofErr w:type="spellEnd"/>
      <w:r w:rsidRPr="00A91E13">
        <w:rPr>
          <w:sz w:val="28"/>
          <w:szCs w:val="28"/>
        </w:rPr>
        <w:t xml:space="preserve"> сельского пос</w:t>
      </w:r>
      <w:r w:rsidR="00A91E13" w:rsidRPr="00A91E13">
        <w:rPr>
          <w:sz w:val="28"/>
          <w:szCs w:val="28"/>
        </w:rPr>
        <w:t>е</w:t>
      </w:r>
      <w:r w:rsidRPr="00A91E13">
        <w:rPr>
          <w:sz w:val="28"/>
          <w:szCs w:val="28"/>
        </w:rPr>
        <w:t xml:space="preserve">ления Пригородного района </w:t>
      </w:r>
      <w:proofErr w:type="spellStart"/>
      <w:r w:rsidRPr="00A91E13">
        <w:rPr>
          <w:sz w:val="28"/>
          <w:szCs w:val="28"/>
        </w:rPr>
        <w:t>РСО-Алания</w:t>
      </w:r>
      <w:proofErr w:type="spellEnd"/>
    </w:p>
    <w:p w:rsidR="006531C9" w:rsidRPr="00A91E13" w:rsidRDefault="006531C9" w:rsidP="006531C9">
      <w:pPr>
        <w:tabs>
          <w:tab w:val="left" w:pos="5205"/>
        </w:tabs>
        <w:rPr>
          <w:sz w:val="28"/>
          <w:szCs w:val="28"/>
        </w:rPr>
      </w:pPr>
      <w:r w:rsidRPr="00A91E13">
        <w:rPr>
          <w:sz w:val="28"/>
          <w:szCs w:val="28"/>
        </w:rPr>
        <w:t xml:space="preserve">                                      </w:t>
      </w:r>
      <w:r w:rsidR="00A91E13" w:rsidRPr="00A91E13">
        <w:rPr>
          <w:sz w:val="28"/>
          <w:szCs w:val="28"/>
        </w:rPr>
        <w:t xml:space="preserve">                    </w:t>
      </w:r>
      <w:r w:rsidR="00BA17F7">
        <w:rPr>
          <w:sz w:val="28"/>
          <w:szCs w:val="28"/>
        </w:rPr>
        <w:t xml:space="preserve">   По состоянию на 01.01.2018</w:t>
      </w:r>
      <w:r w:rsidRPr="00A91E13">
        <w:rPr>
          <w:sz w:val="28"/>
          <w:szCs w:val="28"/>
        </w:rPr>
        <w:t>г. в т.ч. по национальному составу</w:t>
      </w:r>
    </w:p>
    <w:p w:rsidR="006531C9" w:rsidRPr="006531C9" w:rsidRDefault="006531C9" w:rsidP="006531C9">
      <w:pPr>
        <w:tabs>
          <w:tab w:val="left" w:pos="102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41"/>
        <w:gridCol w:w="905"/>
        <w:gridCol w:w="692"/>
        <w:gridCol w:w="8"/>
        <w:gridCol w:w="1190"/>
        <w:gridCol w:w="1277"/>
        <w:gridCol w:w="15"/>
        <w:gridCol w:w="1398"/>
        <w:gridCol w:w="1704"/>
        <w:gridCol w:w="992"/>
        <w:gridCol w:w="992"/>
        <w:gridCol w:w="993"/>
        <w:gridCol w:w="603"/>
        <w:gridCol w:w="389"/>
        <w:gridCol w:w="1353"/>
      </w:tblGrid>
      <w:tr w:rsidR="006531C9" w:rsidTr="00A91E13">
        <w:tc>
          <w:tcPr>
            <w:tcW w:w="534" w:type="dxa"/>
          </w:tcPr>
          <w:p w:rsidR="006531C9" w:rsidRDefault="006531C9" w:rsidP="006531C9">
            <w:pPr>
              <w:tabs>
                <w:tab w:val="left" w:pos="1020"/>
              </w:tabs>
            </w:pPr>
            <w:r>
              <w:t xml:space="preserve"> №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Наименование населенного пункта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Всего дворов</w:t>
            </w:r>
          </w:p>
        </w:tc>
        <w:tc>
          <w:tcPr>
            <w:tcW w:w="4580" w:type="dxa"/>
            <w:gridSpan w:val="6"/>
          </w:tcPr>
          <w:p w:rsidR="006531C9" w:rsidRDefault="006531C9" w:rsidP="006531C9">
            <w:pPr>
              <w:tabs>
                <w:tab w:val="left" w:pos="1410"/>
              </w:tabs>
            </w:pPr>
            <w:r>
              <w:tab/>
              <w:t>В том числе</w:t>
            </w:r>
          </w:p>
        </w:tc>
        <w:tc>
          <w:tcPr>
            <w:tcW w:w="1704" w:type="dxa"/>
          </w:tcPr>
          <w:p w:rsidR="006531C9" w:rsidRDefault="006531C9" w:rsidP="006531C9">
            <w:pPr>
              <w:tabs>
                <w:tab w:val="left" w:pos="1020"/>
              </w:tabs>
            </w:pPr>
            <w:r>
              <w:t xml:space="preserve">  Всего населения</w:t>
            </w:r>
          </w:p>
        </w:tc>
        <w:tc>
          <w:tcPr>
            <w:tcW w:w="3580" w:type="dxa"/>
            <w:gridSpan w:val="4"/>
          </w:tcPr>
          <w:p w:rsidR="006531C9" w:rsidRDefault="006531C9" w:rsidP="006531C9">
            <w:pPr>
              <w:tabs>
                <w:tab w:val="left" w:pos="1020"/>
              </w:tabs>
            </w:pPr>
            <w:r>
              <w:t xml:space="preserve">   В том числе</w:t>
            </w:r>
          </w:p>
        </w:tc>
        <w:tc>
          <w:tcPr>
            <w:tcW w:w="1742" w:type="dxa"/>
            <w:gridSpan w:val="2"/>
          </w:tcPr>
          <w:p w:rsidR="006531C9" w:rsidRDefault="006531C9" w:rsidP="006531C9">
            <w:pPr>
              <w:tabs>
                <w:tab w:val="left" w:pos="1020"/>
              </w:tabs>
            </w:pPr>
            <w:r>
              <w:t>Примечание (сведение о мигрантах)</w:t>
            </w:r>
          </w:p>
        </w:tc>
      </w:tr>
      <w:tr w:rsidR="00A91E13" w:rsidTr="00A91E13">
        <w:tc>
          <w:tcPr>
            <w:tcW w:w="534" w:type="dxa"/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осетин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ингуш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русских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Др</w:t>
            </w:r>
            <w:proofErr w:type="gramStart"/>
            <w:r>
              <w:t>.н</w:t>
            </w:r>
            <w:proofErr w:type="gramEnd"/>
            <w:r>
              <w:t>ациональностей (р</w:t>
            </w:r>
            <w:r w:rsidR="00A91E13">
              <w:t>асшиф</w:t>
            </w:r>
            <w:r>
              <w:t>ровать)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осетин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Ингуш.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r>
              <w:t>русских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531C9" w:rsidRDefault="006531C9" w:rsidP="006531C9">
            <w:pPr>
              <w:tabs>
                <w:tab w:val="left" w:pos="1020"/>
              </w:tabs>
            </w:pPr>
            <w:proofErr w:type="gramStart"/>
            <w:r>
              <w:t xml:space="preserve">Др. </w:t>
            </w:r>
            <w:proofErr w:type="spellStart"/>
            <w:r>
              <w:t>нац</w:t>
            </w:r>
            <w:proofErr w:type="spellEnd"/>
            <w:r>
              <w:t>. (</w:t>
            </w:r>
            <w:proofErr w:type="spellStart"/>
            <w:r>
              <w:t>расшивровать</w:t>
            </w:r>
            <w:proofErr w:type="spellEnd"/>
            <w:proofErr w:type="gramEnd"/>
          </w:p>
        </w:tc>
        <w:tc>
          <w:tcPr>
            <w:tcW w:w="1353" w:type="dxa"/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</w:tr>
      <w:tr w:rsidR="00A91E13" w:rsidTr="00A9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4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1.</w:t>
            </w:r>
          </w:p>
        </w:tc>
        <w:tc>
          <w:tcPr>
            <w:tcW w:w="1741" w:type="dxa"/>
          </w:tcPr>
          <w:p w:rsidR="006531C9" w:rsidRDefault="00A91E13" w:rsidP="006531C9">
            <w:pPr>
              <w:tabs>
                <w:tab w:val="left" w:pos="1020"/>
              </w:tabs>
            </w:pPr>
            <w:proofErr w:type="spellStart"/>
            <w:r>
              <w:t>Донгаронское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поселения</w:t>
            </w:r>
          </w:p>
        </w:tc>
        <w:tc>
          <w:tcPr>
            <w:tcW w:w="905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27</w:t>
            </w:r>
            <w:r w:rsidR="000576FE">
              <w:t>3</w:t>
            </w:r>
          </w:p>
        </w:tc>
        <w:tc>
          <w:tcPr>
            <w:tcW w:w="692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15</w:t>
            </w:r>
            <w:r w:rsidR="00BA17F7">
              <w:t>7</w:t>
            </w:r>
          </w:p>
        </w:tc>
        <w:tc>
          <w:tcPr>
            <w:tcW w:w="1198" w:type="dxa"/>
            <w:gridSpan w:val="2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112</w:t>
            </w:r>
          </w:p>
        </w:tc>
        <w:tc>
          <w:tcPr>
            <w:tcW w:w="1277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413" w:type="dxa"/>
            <w:gridSpan w:val="2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АРМ.- 1</w:t>
            </w:r>
          </w:p>
          <w:p w:rsidR="00A91E13" w:rsidRDefault="00A91E13" w:rsidP="006531C9">
            <w:pPr>
              <w:tabs>
                <w:tab w:val="left" w:pos="1020"/>
              </w:tabs>
            </w:pPr>
            <w:r>
              <w:t>Груз.  -1.</w:t>
            </w:r>
          </w:p>
          <w:p w:rsidR="00A91E13" w:rsidRDefault="00A91E13" w:rsidP="006531C9">
            <w:pPr>
              <w:tabs>
                <w:tab w:val="left" w:pos="1020"/>
              </w:tabs>
            </w:pPr>
            <w:r>
              <w:t>Тат.--  1</w:t>
            </w:r>
          </w:p>
          <w:p w:rsidR="00C74ABD" w:rsidRDefault="00C74ABD" w:rsidP="006531C9">
            <w:pPr>
              <w:tabs>
                <w:tab w:val="left" w:pos="1020"/>
              </w:tabs>
            </w:pPr>
          </w:p>
        </w:tc>
        <w:tc>
          <w:tcPr>
            <w:tcW w:w="1704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 xml:space="preserve">  12</w:t>
            </w:r>
            <w:r w:rsidR="000576FE">
              <w:t>6</w:t>
            </w:r>
            <w:r w:rsidR="00BA17F7">
              <w:t>5</w:t>
            </w:r>
          </w:p>
        </w:tc>
        <w:tc>
          <w:tcPr>
            <w:tcW w:w="992" w:type="dxa"/>
          </w:tcPr>
          <w:p w:rsidR="006531C9" w:rsidRDefault="00A91E13" w:rsidP="000576FE">
            <w:pPr>
              <w:tabs>
                <w:tab w:val="left" w:pos="1020"/>
              </w:tabs>
            </w:pPr>
            <w:r>
              <w:t xml:space="preserve"> </w:t>
            </w:r>
            <w:r w:rsidR="000576FE">
              <w:t xml:space="preserve"> 786</w:t>
            </w:r>
          </w:p>
        </w:tc>
        <w:tc>
          <w:tcPr>
            <w:tcW w:w="992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>423</w:t>
            </w:r>
          </w:p>
        </w:tc>
        <w:tc>
          <w:tcPr>
            <w:tcW w:w="993" w:type="dxa"/>
          </w:tcPr>
          <w:p w:rsidR="006531C9" w:rsidRDefault="00A91E13" w:rsidP="006531C9">
            <w:pPr>
              <w:tabs>
                <w:tab w:val="left" w:pos="1020"/>
              </w:tabs>
            </w:pPr>
            <w:r>
              <w:t xml:space="preserve"> 19</w:t>
            </w:r>
          </w:p>
        </w:tc>
        <w:tc>
          <w:tcPr>
            <w:tcW w:w="992" w:type="dxa"/>
            <w:gridSpan w:val="2"/>
          </w:tcPr>
          <w:p w:rsidR="00A91E13" w:rsidRDefault="00A91E13" w:rsidP="00A91E13">
            <w:pPr>
              <w:tabs>
                <w:tab w:val="left" w:pos="1020"/>
              </w:tabs>
            </w:pPr>
            <w:r>
              <w:t>АРМ.- 8</w:t>
            </w:r>
          </w:p>
          <w:p w:rsidR="00A91E13" w:rsidRDefault="00A91E13" w:rsidP="00A91E13">
            <w:pPr>
              <w:tabs>
                <w:tab w:val="left" w:pos="1020"/>
              </w:tabs>
            </w:pPr>
            <w:r>
              <w:t>Груз.  -14.</w:t>
            </w:r>
          </w:p>
          <w:p w:rsidR="006531C9" w:rsidRDefault="00A91E13" w:rsidP="00A91E13">
            <w:pPr>
              <w:tabs>
                <w:tab w:val="left" w:pos="1020"/>
              </w:tabs>
            </w:pPr>
            <w:r>
              <w:t>Тат.--  12</w:t>
            </w:r>
          </w:p>
        </w:tc>
        <w:tc>
          <w:tcPr>
            <w:tcW w:w="1353" w:type="dxa"/>
          </w:tcPr>
          <w:p w:rsidR="006531C9" w:rsidRDefault="006531C9" w:rsidP="006531C9">
            <w:pPr>
              <w:tabs>
                <w:tab w:val="left" w:pos="1020"/>
              </w:tabs>
            </w:pPr>
          </w:p>
        </w:tc>
      </w:tr>
    </w:tbl>
    <w:p w:rsidR="00A91E13" w:rsidRPr="00F52A81" w:rsidRDefault="00A91E13" w:rsidP="006531C9">
      <w:pPr>
        <w:tabs>
          <w:tab w:val="left" w:pos="1020"/>
        </w:tabs>
        <w:rPr>
          <w:sz w:val="28"/>
          <w:szCs w:val="28"/>
        </w:rPr>
      </w:pPr>
    </w:p>
    <w:p w:rsidR="00A91E13" w:rsidRPr="00F52A81" w:rsidRDefault="00F52A81" w:rsidP="00A91E1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91E13" w:rsidRPr="00F52A81">
        <w:rPr>
          <w:sz w:val="28"/>
          <w:szCs w:val="28"/>
        </w:rPr>
        <w:t xml:space="preserve"> Глава </w:t>
      </w:r>
      <w:proofErr w:type="spellStart"/>
      <w:r w:rsidR="00A91E13" w:rsidRPr="00F52A81">
        <w:rPr>
          <w:sz w:val="28"/>
          <w:szCs w:val="28"/>
        </w:rPr>
        <w:t>Донга</w:t>
      </w:r>
      <w:r w:rsidRPr="00F52A81">
        <w:rPr>
          <w:sz w:val="28"/>
          <w:szCs w:val="28"/>
        </w:rPr>
        <w:t>ронского</w:t>
      </w:r>
      <w:proofErr w:type="spellEnd"/>
      <w:r w:rsidR="00A91E13" w:rsidRPr="00F52A81">
        <w:rPr>
          <w:sz w:val="28"/>
          <w:szCs w:val="28"/>
        </w:rPr>
        <w:t xml:space="preserve"> сельского поселения                     </w:t>
      </w:r>
      <w:r w:rsidRPr="00F52A81">
        <w:rPr>
          <w:sz w:val="28"/>
          <w:szCs w:val="28"/>
        </w:rPr>
        <w:t xml:space="preserve">                                </w:t>
      </w:r>
      <w:r w:rsidR="007B00BF">
        <w:rPr>
          <w:sz w:val="28"/>
          <w:szCs w:val="28"/>
        </w:rPr>
        <w:t xml:space="preserve">  </w:t>
      </w:r>
      <w:proofErr w:type="spellStart"/>
      <w:r w:rsidR="007B00BF">
        <w:rPr>
          <w:sz w:val="28"/>
          <w:szCs w:val="28"/>
        </w:rPr>
        <w:t>Булкаев</w:t>
      </w:r>
      <w:proofErr w:type="spellEnd"/>
      <w:r w:rsidR="007B00BF">
        <w:rPr>
          <w:sz w:val="28"/>
          <w:szCs w:val="28"/>
        </w:rPr>
        <w:t xml:space="preserve"> Э.Ш.</w:t>
      </w:r>
      <w:r w:rsidR="00A91E13" w:rsidRPr="00F52A81">
        <w:rPr>
          <w:sz w:val="28"/>
          <w:szCs w:val="28"/>
        </w:rPr>
        <w:t xml:space="preserve">    </w:t>
      </w:r>
    </w:p>
    <w:sectPr w:rsidR="00A91E13" w:rsidRPr="00F52A81" w:rsidSect="00653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1C9"/>
    <w:rsid w:val="000576FE"/>
    <w:rsid w:val="00294A6F"/>
    <w:rsid w:val="00411D67"/>
    <w:rsid w:val="00467256"/>
    <w:rsid w:val="004A59FA"/>
    <w:rsid w:val="006531C9"/>
    <w:rsid w:val="006D0ACA"/>
    <w:rsid w:val="006E5CDF"/>
    <w:rsid w:val="007B00BF"/>
    <w:rsid w:val="00A91E13"/>
    <w:rsid w:val="00BA17F7"/>
    <w:rsid w:val="00C74ABD"/>
    <w:rsid w:val="00C90731"/>
    <w:rsid w:val="00CD1B0E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2018-02-01T09:58:00Z</cp:lastPrinted>
  <dcterms:created xsi:type="dcterms:W3CDTF">2017-01-19T09:51:00Z</dcterms:created>
  <dcterms:modified xsi:type="dcterms:W3CDTF">2018-02-07T10:10:00Z</dcterms:modified>
</cp:coreProperties>
</file>