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B5" w:rsidRPr="00B227B5" w:rsidRDefault="00B227B5" w:rsidP="00B227B5">
      <w:pPr>
        <w:spacing w:after="100" w:afterAutospacing="1" w:line="240" w:lineRule="auto"/>
        <w:jc w:val="right"/>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Принят Решением</w:t>
      </w:r>
    </w:p>
    <w:p w:rsidR="00B227B5" w:rsidRPr="00B227B5" w:rsidRDefault="00B227B5" w:rsidP="00B227B5">
      <w:pPr>
        <w:spacing w:after="100" w:afterAutospacing="1" w:line="240" w:lineRule="auto"/>
        <w:jc w:val="right"/>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Собрания представителей</w:t>
      </w:r>
    </w:p>
    <w:p w:rsidR="00B227B5" w:rsidRPr="00B227B5" w:rsidRDefault="00B227B5" w:rsidP="00B227B5">
      <w:pPr>
        <w:spacing w:after="100" w:afterAutospacing="1" w:line="240" w:lineRule="auto"/>
        <w:jc w:val="right"/>
        <w:rPr>
          <w:rFonts w:ascii="Times New Roman" w:eastAsia="Times New Roman" w:hAnsi="Times New Roman" w:cs="Times New Roman"/>
          <w:sz w:val="24"/>
          <w:szCs w:val="24"/>
          <w:lang w:eastAsia="ru-RU"/>
        </w:rPr>
      </w:pP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after="100" w:afterAutospacing="1" w:line="240" w:lineRule="auto"/>
        <w:jc w:val="right"/>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от</w:t>
      </w:r>
      <w:proofErr w:type="gramEnd"/>
      <w:r w:rsidRPr="00B227B5">
        <w:rPr>
          <w:rFonts w:ascii="Times New Roman" w:eastAsia="Times New Roman" w:hAnsi="Times New Roman" w:cs="Times New Roman"/>
          <w:sz w:val="24"/>
          <w:szCs w:val="24"/>
          <w:lang w:eastAsia="ru-RU"/>
        </w:rPr>
        <w:t xml:space="preserve"> 13 октября 2015 года № 6</w:t>
      </w:r>
    </w:p>
    <w:p w:rsidR="00B227B5" w:rsidRPr="00B227B5" w:rsidRDefault="00B227B5" w:rsidP="00B227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32"/>
          <w:szCs w:val="32"/>
          <w:lang w:eastAsia="ru-RU"/>
        </w:rPr>
        <w:t>УСТАВ</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32"/>
          <w:szCs w:val="32"/>
          <w:lang w:eastAsia="ru-RU"/>
        </w:rPr>
        <w:t>ДОНГАРОНСКОГО СЕЛЬСКОГО ПОСЕЛЕНИЯ</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32"/>
          <w:szCs w:val="32"/>
          <w:lang w:eastAsia="ru-RU"/>
        </w:rPr>
        <w:t>ПРИГОРОДНОГО РАЙОНА</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32"/>
          <w:szCs w:val="32"/>
          <w:lang w:eastAsia="ru-RU"/>
        </w:rPr>
        <w:t>РЕСПУБЛИКИ СЕВЕРНАЯ ОСЕТИЯ - АЛАНИЯ</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в</w:t>
      </w:r>
      <w:proofErr w:type="gramEnd"/>
      <w:r w:rsidRPr="00B227B5">
        <w:rPr>
          <w:rFonts w:ascii="Times New Roman" w:eastAsia="Times New Roman" w:hAnsi="Times New Roman" w:cs="Times New Roman"/>
          <w:sz w:val="24"/>
          <w:szCs w:val="24"/>
          <w:lang w:eastAsia="ru-RU"/>
        </w:rPr>
        <w:t xml:space="preserve"> редакции решений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gtFrame="_blank" w:history="1">
        <w:r w:rsidRPr="00B227B5">
          <w:rPr>
            <w:rFonts w:ascii="Times New Roman" w:eastAsia="Times New Roman" w:hAnsi="Times New Roman" w:cs="Times New Roman"/>
            <w:color w:val="0000FF"/>
            <w:sz w:val="24"/>
            <w:szCs w:val="24"/>
            <w:lang w:eastAsia="ru-RU"/>
          </w:rPr>
          <w:t>от 05.10.2016 № 11</w:t>
        </w:r>
      </w:hyperlink>
      <w:r w:rsidRPr="00B227B5">
        <w:rPr>
          <w:rFonts w:ascii="Times New Roman" w:eastAsia="Times New Roman" w:hAnsi="Times New Roman" w:cs="Times New Roman"/>
          <w:sz w:val="24"/>
          <w:szCs w:val="24"/>
          <w:lang w:eastAsia="ru-RU"/>
        </w:rPr>
        <w:t xml:space="preserve">; </w:t>
      </w:r>
      <w:hyperlink r:id="rId5" w:tgtFrame="_blank" w:history="1">
        <w:r w:rsidRPr="00B227B5">
          <w:rPr>
            <w:rFonts w:ascii="Times New Roman" w:eastAsia="Times New Roman" w:hAnsi="Times New Roman" w:cs="Times New Roman"/>
            <w:color w:val="0000FF"/>
            <w:sz w:val="24"/>
            <w:szCs w:val="24"/>
            <w:lang w:eastAsia="ru-RU"/>
          </w:rPr>
          <w:t>от 20.03.2017 № 4</w:t>
        </w:r>
      </w:hyperlink>
      <w:r w:rsidRPr="00B227B5">
        <w:rPr>
          <w:rFonts w:ascii="Times New Roman" w:eastAsia="Times New Roman" w:hAnsi="Times New Roman" w:cs="Times New Roman"/>
          <w:sz w:val="24"/>
          <w:szCs w:val="24"/>
          <w:lang w:eastAsia="ru-RU"/>
        </w:rPr>
        <w:t xml:space="preserve">; </w:t>
      </w:r>
      <w:hyperlink r:id="rId6" w:tgtFrame="_blank" w:history="1">
        <w:r w:rsidRPr="00B227B5">
          <w:rPr>
            <w:rFonts w:ascii="Times New Roman" w:eastAsia="Times New Roman" w:hAnsi="Times New Roman" w:cs="Times New Roman"/>
            <w:color w:val="0000FF"/>
            <w:sz w:val="24"/>
            <w:szCs w:val="24"/>
            <w:lang w:eastAsia="ru-RU"/>
          </w:rPr>
          <w:t>от 09.11.2017 № 6</w:t>
        </w:r>
      </w:hyperlink>
      <w:r w:rsidRPr="00B227B5">
        <w:rPr>
          <w:rFonts w:ascii="Times New Roman" w:eastAsia="Times New Roman" w:hAnsi="Times New Roman" w:cs="Times New Roman"/>
          <w:sz w:val="24"/>
          <w:szCs w:val="24"/>
          <w:lang w:eastAsia="ru-RU"/>
        </w:rPr>
        <w:t xml:space="preserve">; </w:t>
      </w:r>
      <w:hyperlink r:id="rId7" w:tgtFrame="_blank" w:history="1">
        <w:r w:rsidRPr="00B227B5">
          <w:rPr>
            <w:rFonts w:ascii="Times New Roman" w:eastAsia="Times New Roman" w:hAnsi="Times New Roman" w:cs="Times New Roman"/>
            <w:color w:val="0000FF"/>
            <w:sz w:val="24"/>
            <w:szCs w:val="24"/>
            <w:lang w:eastAsia="ru-RU"/>
          </w:rPr>
          <w:t>от 31.05.2018 № 2</w:t>
        </w:r>
      </w:hyperlink>
      <w:r w:rsidRPr="00B227B5">
        <w:rPr>
          <w:rFonts w:ascii="Times New Roman" w:eastAsia="Times New Roman" w:hAnsi="Times New Roman" w:cs="Times New Roman"/>
          <w:sz w:val="24"/>
          <w:szCs w:val="24"/>
          <w:lang w:eastAsia="ru-RU"/>
        </w:rPr>
        <w:t xml:space="preserve">; </w:t>
      </w:r>
      <w:hyperlink r:id="rId8" w:tgtFrame="_blank" w:history="1">
        <w:r w:rsidRPr="00B227B5">
          <w:rPr>
            <w:rFonts w:ascii="Times New Roman" w:eastAsia="Times New Roman" w:hAnsi="Times New Roman" w:cs="Times New Roman"/>
            <w:color w:val="0000FF"/>
            <w:sz w:val="24"/>
            <w:szCs w:val="24"/>
            <w:lang w:eastAsia="ru-RU"/>
          </w:rPr>
          <w:t>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proofErr w:type="gramStart"/>
        <w:r w:rsidRPr="00B227B5">
          <w:rPr>
            <w:rFonts w:ascii="Times New Roman" w:eastAsia="Times New Roman" w:hAnsi="Times New Roman" w:cs="Times New Roman"/>
            <w:color w:val="0000FF"/>
            <w:sz w:val="24"/>
            <w:szCs w:val="24"/>
            <w:lang w:eastAsia="ru-RU"/>
          </w:rPr>
          <w:t>от</w:t>
        </w:r>
        <w:proofErr w:type="gramEnd"/>
        <w:r w:rsidRPr="00B227B5">
          <w:rPr>
            <w:rFonts w:ascii="Times New Roman" w:eastAsia="Times New Roman" w:hAnsi="Times New Roman" w:cs="Times New Roman"/>
            <w:color w:val="0000FF"/>
            <w:sz w:val="24"/>
            <w:szCs w:val="24"/>
            <w:lang w:eastAsia="ru-RU"/>
          </w:rPr>
          <w:t xml:space="preserve">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Пригородного района Республики Северная Осетия-Алания (далее по тексту – </w:t>
      </w:r>
      <w:proofErr w:type="spellStart"/>
      <w:r w:rsidRPr="00B227B5">
        <w:rPr>
          <w:rFonts w:ascii="Times New Roman" w:eastAsia="Times New Roman" w:hAnsi="Times New Roman" w:cs="Times New Roman"/>
          <w:sz w:val="24"/>
          <w:szCs w:val="24"/>
          <w:lang w:eastAsia="ru-RU"/>
        </w:rPr>
        <w:t>Донгаронское</w:t>
      </w:r>
      <w:proofErr w:type="spellEnd"/>
      <w:r w:rsidRPr="00B227B5">
        <w:rPr>
          <w:rFonts w:ascii="Times New Roman" w:eastAsia="Times New Roman" w:hAnsi="Times New Roman" w:cs="Times New Roman"/>
          <w:sz w:val="24"/>
          <w:szCs w:val="24"/>
          <w:lang w:eastAsia="ru-RU"/>
        </w:rPr>
        <w:t xml:space="preserve"> сельское поселение), принимает настоящий Устав.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Глава 1. Общие положения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1. Основные понятия и термины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Основные понятия и термины, используемые в настоящем Уставе, применяются в том же значении, что и в Федеральном законе </w:t>
      </w:r>
      <w:hyperlink r:id="rId10" w:tgtFrame="_blank" w:history="1">
        <w:r w:rsidRPr="00B227B5">
          <w:rPr>
            <w:rFonts w:ascii="Times New Roman" w:eastAsia="Times New Roman" w:hAnsi="Times New Roman" w:cs="Times New Roman"/>
            <w:color w:val="0000FF"/>
            <w:sz w:val="24"/>
            <w:szCs w:val="24"/>
            <w:lang w:eastAsia="ru-RU"/>
          </w:rPr>
          <w:t>от 06.10.2003 № 131-ФЗ</w:t>
        </w:r>
      </w:hyperlink>
      <w:r w:rsidRPr="00B227B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по </w:t>
      </w:r>
      <w:r w:rsidRPr="00B227B5">
        <w:rPr>
          <w:rFonts w:ascii="Times New Roman" w:eastAsia="Times New Roman" w:hAnsi="Times New Roman" w:cs="Times New Roman"/>
          <w:sz w:val="24"/>
          <w:szCs w:val="24"/>
          <w:lang w:eastAsia="ru-RU"/>
        </w:rPr>
        <w:lastRenderedPageBreak/>
        <w:t>тексту - Федеральный закон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_Toc266866649"/>
      <w:r w:rsidRPr="00B227B5">
        <w:rPr>
          <w:rFonts w:ascii="Times New Roman" w:eastAsia="Times New Roman" w:hAnsi="Times New Roman" w:cs="Times New Roman"/>
          <w:sz w:val="24"/>
          <w:szCs w:val="24"/>
          <w:lang w:eastAsia="ru-RU"/>
        </w:rPr>
        <w:t> </w:t>
      </w:r>
      <w:bookmarkEnd w:id="1"/>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B227B5">
        <w:rPr>
          <w:rFonts w:ascii="Times New Roman" w:eastAsia="Times New Roman" w:hAnsi="Times New Roman" w:cs="Times New Roman"/>
          <w:b/>
          <w:bCs/>
          <w:kern w:val="36"/>
          <w:sz w:val="24"/>
          <w:szCs w:val="24"/>
          <w:lang w:eastAsia="ru-RU"/>
        </w:rPr>
        <w:t xml:space="preserve">Статья 2. Наименование, статус и границы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 Пригородного района Республики Северная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Официальным наименованием муниципального образования является - </w:t>
      </w:r>
      <w:proofErr w:type="spellStart"/>
      <w:r w:rsidRPr="00B227B5">
        <w:rPr>
          <w:rFonts w:ascii="Arial" w:eastAsia="Times New Roman" w:hAnsi="Arial" w:cs="Arial"/>
          <w:sz w:val="24"/>
          <w:szCs w:val="24"/>
          <w:lang w:eastAsia="ru-RU"/>
        </w:rPr>
        <w:t>Донгаронское</w:t>
      </w:r>
      <w:proofErr w:type="spellEnd"/>
      <w:r w:rsidRPr="00B227B5">
        <w:rPr>
          <w:rFonts w:ascii="Arial" w:eastAsia="Times New Roman" w:hAnsi="Arial" w:cs="Arial"/>
          <w:sz w:val="24"/>
          <w:szCs w:val="24"/>
          <w:lang w:eastAsia="ru-RU"/>
        </w:rPr>
        <w:t xml:space="preserve"> сельское поселение Пригородного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Статус и границы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определены Законом Республики Северная Осетия-Алания </w:t>
      </w:r>
      <w:hyperlink r:id="rId11" w:tgtFrame="_blank" w:history="1">
        <w:r w:rsidRPr="00B227B5">
          <w:rPr>
            <w:rFonts w:ascii="Times New Roman" w:eastAsia="Times New Roman" w:hAnsi="Times New Roman" w:cs="Times New Roman"/>
            <w:color w:val="0000FF"/>
            <w:sz w:val="24"/>
            <w:szCs w:val="24"/>
            <w:lang w:eastAsia="ru-RU"/>
          </w:rPr>
          <w:t>от 05.03.2005 № 18-рз</w:t>
        </w:r>
      </w:hyperlink>
      <w:r w:rsidRPr="00B227B5">
        <w:rPr>
          <w:rFonts w:ascii="Times New Roman" w:eastAsia="Times New Roman" w:hAnsi="Times New Roman" w:cs="Times New Roman"/>
          <w:sz w:val="24"/>
          <w:szCs w:val="24"/>
          <w:lang w:eastAsia="ru-RU"/>
        </w:rPr>
        <w:t xml:space="preserve">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 в редакции </w:t>
      </w:r>
      <w:hyperlink r:id="rId12"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w:t>
      </w:r>
      <w:proofErr w:type="spellStart"/>
      <w:r w:rsidRPr="00B227B5">
        <w:rPr>
          <w:rFonts w:ascii="Times New Roman" w:eastAsia="Times New Roman" w:hAnsi="Times New Roman" w:cs="Times New Roman"/>
          <w:sz w:val="24"/>
          <w:szCs w:val="24"/>
          <w:lang w:eastAsia="ru-RU"/>
        </w:rPr>
        <w:t>Донгаронское</w:t>
      </w:r>
      <w:proofErr w:type="spellEnd"/>
      <w:r w:rsidRPr="00B227B5">
        <w:rPr>
          <w:rFonts w:ascii="Times New Roman" w:eastAsia="Times New Roman" w:hAnsi="Times New Roman" w:cs="Times New Roman"/>
          <w:sz w:val="24"/>
          <w:szCs w:val="24"/>
          <w:lang w:eastAsia="ru-RU"/>
        </w:rPr>
        <w:t xml:space="preserve"> сельское поселение является сельским поселением в составе муниципального образования Пригородный район Республики Северная Осетия-Алания, расположенного на территории </w:t>
      </w:r>
      <w:proofErr w:type="gramStart"/>
      <w:r w:rsidRPr="00B227B5">
        <w:rPr>
          <w:rFonts w:ascii="Times New Roman" w:eastAsia="Times New Roman" w:hAnsi="Times New Roman" w:cs="Times New Roman"/>
          <w:sz w:val="24"/>
          <w:szCs w:val="24"/>
          <w:lang w:eastAsia="ru-RU"/>
        </w:rPr>
        <w:t>Республики  Северная</w:t>
      </w:r>
      <w:proofErr w:type="gramEnd"/>
      <w:r w:rsidRPr="00B227B5">
        <w:rPr>
          <w:rFonts w:ascii="Times New Roman" w:eastAsia="Times New Roman" w:hAnsi="Times New Roman" w:cs="Times New Roman"/>
          <w:sz w:val="24"/>
          <w:szCs w:val="24"/>
          <w:lang w:eastAsia="ru-RU"/>
        </w:rPr>
        <w:t xml:space="preserve">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Административным центром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является село </w:t>
      </w:r>
      <w:proofErr w:type="spellStart"/>
      <w:r w:rsidRPr="00B227B5">
        <w:rPr>
          <w:rFonts w:ascii="Arial" w:eastAsia="Times New Roman" w:hAnsi="Arial" w:cs="Arial"/>
          <w:sz w:val="24"/>
          <w:szCs w:val="24"/>
          <w:lang w:eastAsia="ru-RU"/>
        </w:rPr>
        <w:t>Донгарон</w:t>
      </w:r>
      <w:proofErr w:type="spellEnd"/>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Территория сельского населенного пункта является составной частью территории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Изменение границ и преобразование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 w:name="_Toc266866655"/>
      <w:r w:rsidRPr="00B227B5">
        <w:rPr>
          <w:rFonts w:ascii="Times New Roman" w:eastAsia="Times New Roman" w:hAnsi="Times New Roman" w:cs="Times New Roman"/>
          <w:b/>
          <w:bCs/>
          <w:kern w:val="36"/>
          <w:sz w:val="24"/>
          <w:szCs w:val="24"/>
          <w:lang w:eastAsia="ru-RU"/>
        </w:rPr>
        <w:t>Статья 3. Права граждан на осуществление местного самоуправления</w:t>
      </w:r>
      <w:bookmarkEnd w:id="2"/>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В </w:t>
      </w:r>
      <w:proofErr w:type="spellStart"/>
      <w:r w:rsidRPr="00B227B5">
        <w:rPr>
          <w:rFonts w:ascii="Arial" w:eastAsia="Times New Roman" w:hAnsi="Arial" w:cs="Arial"/>
          <w:sz w:val="24"/>
          <w:szCs w:val="24"/>
          <w:lang w:eastAsia="ru-RU"/>
        </w:rPr>
        <w:t>Донгаронском</w:t>
      </w:r>
      <w:proofErr w:type="spellEnd"/>
      <w:r w:rsidRPr="00B227B5">
        <w:rPr>
          <w:rFonts w:ascii="Arial" w:eastAsia="Times New Roman" w:hAnsi="Arial" w:cs="Arial"/>
          <w:sz w:val="24"/>
          <w:szCs w:val="24"/>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3" w:name="_Toc266866653"/>
      <w:r w:rsidRPr="00B227B5">
        <w:rPr>
          <w:rFonts w:ascii="Times New Roman" w:eastAsia="Times New Roman" w:hAnsi="Times New Roman" w:cs="Times New Roman"/>
          <w:b/>
          <w:bCs/>
          <w:kern w:val="36"/>
          <w:sz w:val="24"/>
          <w:szCs w:val="24"/>
          <w:lang w:eastAsia="ru-RU"/>
        </w:rPr>
        <w:t xml:space="preserve">Статья 4. Официальные символы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3"/>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w:t>
      </w:r>
      <w:proofErr w:type="spellStart"/>
      <w:r w:rsidRPr="00B227B5">
        <w:rPr>
          <w:rFonts w:ascii="Arial" w:eastAsia="Times New Roman" w:hAnsi="Arial" w:cs="Arial"/>
          <w:sz w:val="24"/>
          <w:szCs w:val="24"/>
          <w:lang w:eastAsia="ru-RU"/>
        </w:rPr>
        <w:t>Донгаронское</w:t>
      </w:r>
      <w:proofErr w:type="spellEnd"/>
      <w:r w:rsidRPr="00B227B5">
        <w:rPr>
          <w:rFonts w:ascii="Arial" w:eastAsia="Times New Roman" w:hAnsi="Arial" w:cs="Arial"/>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Глава 2. Вопросы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xml:space="preserve">Статья 5. Вопросы местного значения </w:t>
      </w:r>
      <w:proofErr w:type="spellStart"/>
      <w:r w:rsidRPr="00B227B5">
        <w:rPr>
          <w:rFonts w:ascii="Times New Roman" w:eastAsia="Times New Roman" w:hAnsi="Times New Roman" w:cs="Times New Roman"/>
          <w:b/>
          <w:bCs/>
          <w:sz w:val="24"/>
          <w:szCs w:val="24"/>
          <w:lang w:eastAsia="ru-RU"/>
        </w:rPr>
        <w:t>Донгаронского</w:t>
      </w:r>
      <w:proofErr w:type="spellEnd"/>
      <w:r w:rsidRPr="00B227B5">
        <w:rPr>
          <w:rFonts w:ascii="Times New Roman" w:eastAsia="Times New Roman" w:hAnsi="Times New Roman" w:cs="Times New Roman"/>
          <w:b/>
          <w:bCs/>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К вопросам местного значения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относятся: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11) создание условий для организации досуга и обеспечения жителей поселения услугами организаций культуры;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16) формирование архивных фондов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17 в редакции </w:t>
      </w:r>
      <w:hyperlink r:id="rId13"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18 в редакции </w:t>
      </w:r>
      <w:hyperlink r:id="rId14"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18.1)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18.1 введен </w:t>
      </w:r>
      <w:hyperlink r:id="rId15"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29) осуществление мер по противодействию коррупции в границах поселения.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 в редакции </w:t>
      </w:r>
      <w:hyperlink r:id="rId16"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Органы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вправе заключать соглашения с органами местного самоуправления муниципального образования Пригородный район Республики Северная Осетия-Алания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бюджет муниципального образования Пригородный район Республики Северная Осетия-Алания в соответствии с </w:t>
      </w:r>
      <w:hyperlink r:id="rId17"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Вопросы местного значения, предусмотренные частью 1 статьи 13 Закона Республики Северная Осетия-Алания </w:t>
      </w:r>
      <w:hyperlink r:id="rId18" w:tgtFrame="_blank" w:history="1">
        <w:r w:rsidRPr="00B227B5">
          <w:rPr>
            <w:rFonts w:ascii="Times New Roman" w:eastAsia="Times New Roman" w:hAnsi="Times New Roman" w:cs="Times New Roman"/>
            <w:color w:val="0000FF"/>
            <w:sz w:val="24"/>
            <w:szCs w:val="24"/>
            <w:lang w:eastAsia="ru-RU"/>
          </w:rPr>
          <w:t>от 25.04.2006 № 24-РЗ</w:t>
        </w:r>
      </w:hyperlink>
      <w:r w:rsidRPr="00B227B5">
        <w:rPr>
          <w:rFonts w:ascii="Times New Roman" w:eastAsia="Times New Roman" w:hAnsi="Times New Roman" w:cs="Times New Roman"/>
          <w:sz w:val="24"/>
          <w:szCs w:val="24"/>
          <w:lang w:eastAsia="ru-RU"/>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19" w:tgtFrame="_blank" w:history="1">
        <w:r w:rsidRPr="00B227B5">
          <w:rPr>
            <w:rFonts w:ascii="Times New Roman" w:eastAsia="Times New Roman" w:hAnsi="Times New Roman" w:cs="Times New Roman"/>
            <w:color w:val="0000FF"/>
            <w:sz w:val="24"/>
            <w:szCs w:val="24"/>
            <w:lang w:eastAsia="ru-RU"/>
          </w:rPr>
          <w:t>от 25.04.2006 № 24-РЗ</w:t>
        </w:r>
      </w:hyperlink>
      <w:r w:rsidRPr="00B227B5">
        <w:rPr>
          <w:rFonts w:ascii="Times New Roman" w:eastAsia="Times New Roman" w:hAnsi="Times New Roman" w:cs="Times New Roman"/>
          <w:sz w:val="24"/>
          <w:szCs w:val="24"/>
          <w:lang w:eastAsia="ru-RU"/>
        </w:rPr>
        <w:t xml:space="preserve"> «О местном самоуправлении в Республике Северная Осетия-Алания»,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решаются органами местного самоуправления муниципального образования Пригородный район.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20"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4" w:name="_Toc266866651"/>
      <w:r w:rsidRPr="00B227B5">
        <w:rPr>
          <w:rFonts w:ascii="Times New Roman" w:eastAsia="Times New Roman" w:hAnsi="Times New Roman" w:cs="Times New Roman"/>
          <w:b/>
          <w:bCs/>
          <w:kern w:val="36"/>
          <w:sz w:val="24"/>
          <w:szCs w:val="24"/>
          <w:lang w:eastAsia="ru-RU"/>
        </w:rPr>
        <w:t xml:space="preserve">Статья 6. Права органов местного самоуправления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 на решение вопросов, не отнесенных к вопросам местного значения поселени</w:t>
      </w:r>
      <w:bookmarkEnd w:id="4"/>
      <w:r w:rsidRPr="00B227B5">
        <w:rPr>
          <w:rFonts w:ascii="Times New Roman" w:eastAsia="Times New Roman" w:hAnsi="Times New Roman" w:cs="Times New Roman"/>
          <w:b/>
          <w:bCs/>
          <w:kern w:val="36"/>
          <w:sz w:val="24"/>
          <w:szCs w:val="24"/>
          <w:lang w:eastAsia="ru-RU"/>
        </w:rPr>
        <w:t>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 Органы местного самоуправления поселения имеют право на: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создание музеев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создание муниципальной пожарной охраны;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создание условий для развития туризма;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 w:tgtFrame="_blank" w:history="1">
        <w:r w:rsidRPr="00B227B5">
          <w:rPr>
            <w:rFonts w:ascii="Times New Roman" w:eastAsia="Times New Roman" w:hAnsi="Times New Roman" w:cs="Times New Roman"/>
            <w:color w:val="0000FF"/>
            <w:sz w:val="24"/>
            <w:szCs w:val="24"/>
            <w:lang w:eastAsia="ru-RU"/>
          </w:rPr>
          <w:t>от 24 ноября 1995 года № 181-ФЗ</w:t>
        </w:r>
      </w:hyperlink>
      <w:r w:rsidRPr="00B227B5">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11) пункт 11 исключен </w:t>
      </w:r>
      <w:hyperlink r:id="rId22"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13 в редакции </w:t>
      </w:r>
      <w:hyperlink r:id="rId23"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14 введен </w:t>
      </w:r>
      <w:hyperlink r:id="rId24"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15 введен </w:t>
      </w:r>
      <w:hyperlink r:id="rId25"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26" w:tgtFrame="_blank" w:history="1">
        <w:r w:rsidRPr="00B227B5">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B227B5">
        <w:rPr>
          <w:rFonts w:ascii="Times New Roman" w:eastAsia="Times New Roman" w:hAnsi="Times New Roman" w:cs="Times New Roman"/>
          <w:sz w:val="24"/>
          <w:szCs w:val="24"/>
          <w:lang w:eastAsia="ru-RU"/>
        </w:rPr>
        <w:t xml:space="preserve"> «О защите прав потребителей».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16 введен </w:t>
      </w:r>
      <w:hyperlink r:id="rId27"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7. Полномочия органов местного самоуправления по решению вопросов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5) пункт 5 исключен </w:t>
      </w:r>
      <w:hyperlink r:id="rId28"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5.1) полномочиями в сфере стратегического планирования, предусмотренными </w:t>
      </w:r>
      <w:hyperlink r:id="rId29" w:tgtFrame="_blank" w:history="1">
        <w:r w:rsidRPr="00B227B5">
          <w:rPr>
            <w:rFonts w:ascii="Times New Roman" w:eastAsia="Times New Roman" w:hAnsi="Times New Roman" w:cs="Times New Roman"/>
            <w:color w:val="0000FF"/>
            <w:sz w:val="24"/>
            <w:szCs w:val="24"/>
            <w:lang w:eastAsia="ru-RU"/>
          </w:rPr>
          <w:t>Федеральным законом от 28 июня 2014 года № 172-ФЗ</w:t>
        </w:r>
      </w:hyperlink>
      <w:r w:rsidRPr="00B227B5">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5.1 введен </w:t>
      </w:r>
      <w:hyperlink r:id="rId30"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7 в редакции </w:t>
      </w:r>
      <w:hyperlink r:id="rId31"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B227B5">
        <w:rPr>
          <w:rFonts w:ascii="Times New Roman" w:eastAsia="Times New Roman" w:hAnsi="Times New Roman" w:cs="Times New Roman"/>
          <w:sz w:val="24"/>
          <w:szCs w:val="24"/>
          <w:lang w:eastAsia="ru-RU"/>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13) пункт 13 исключен </w:t>
      </w:r>
      <w:hyperlink r:id="rId32" w:tgtFrame="_blank" w:history="1">
        <w:r w:rsidRPr="00B227B5">
          <w:rPr>
            <w:rFonts w:ascii="Times New Roman" w:eastAsia="Times New Roman" w:hAnsi="Times New Roman" w:cs="Times New Roman"/>
            <w:color w:val="0000FF"/>
            <w:sz w:val="24"/>
            <w:szCs w:val="24"/>
            <w:lang w:eastAsia="ru-RU"/>
          </w:rPr>
          <w:t xml:space="preserve">Решение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 w:name="_Toc266866654"/>
      <w:r w:rsidRPr="00B227B5">
        <w:rPr>
          <w:rFonts w:ascii="Times New Roman" w:eastAsia="Times New Roman" w:hAnsi="Times New Roman" w:cs="Times New Roman"/>
          <w:b/>
          <w:bCs/>
          <w:kern w:val="36"/>
          <w:sz w:val="24"/>
          <w:szCs w:val="24"/>
          <w:lang w:eastAsia="ru-RU"/>
        </w:rPr>
        <w:t xml:space="preserve">Глава 3. Формы непосредственного осуществления населением местного самоуправления и участия населения </w:t>
      </w:r>
      <w:bookmarkEnd w:id="5"/>
      <w:r w:rsidRPr="00B227B5">
        <w:rPr>
          <w:rFonts w:ascii="Times New Roman" w:eastAsia="Times New Roman" w:hAnsi="Times New Roman" w:cs="Times New Roman"/>
          <w:b/>
          <w:bCs/>
          <w:kern w:val="36"/>
          <w:sz w:val="24"/>
          <w:szCs w:val="24"/>
          <w:lang w:eastAsia="ru-RU"/>
        </w:rPr>
        <w:t>в осуществлении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8. Местный референдум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Местный референдум проводится на всей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Решение о назначении местного референдума принимается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по инициативе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главы администрации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выдвинутой ими совместно.</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соответствии с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Инициатива проведения референдума, выдвинутая совместно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главой администрации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оформляется правовыми актами </w:t>
      </w:r>
      <w:r w:rsidRPr="00B227B5">
        <w:rPr>
          <w:rFonts w:ascii="Times New Roman" w:eastAsia="Times New Roman" w:hAnsi="Times New Roman" w:cs="Times New Roman"/>
          <w:sz w:val="24"/>
          <w:szCs w:val="24"/>
          <w:lang w:eastAsia="ru-RU"/>
        </w:rPr>
        <w:lastRenderedPageBreak/>
        <w:t xml:space="preserve">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главы администрации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обязано назначить местный референдум в течение 30 дней со дня поступления в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документов, на основании которых назначается местный референдум.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В случае, если местный референдум не назначен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7. Принятое на местном референдуме решение подлежит обязательному исполнению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 w:name="_Toc266866657"/>
      <w:r w:rsidRPr="00B227B5">
        <w:rPr>
          <w:rFonts w:ascii="Times New Roman" w:eastAsia="Times New Roman" w:hAnsi="Times New Roman" w:cs="Times New Roman"/>
          <w:b/>
          <w:bCs/>
          <w:kern w:val="36"/>
          <w:sz w:val="24"/>
          <w:szCs w:val="24"/>
          <w:lang w:eastAsia="ru-RU"/>
        </w:rPr>
        <w:t>Статья 9. Муниципальные выборы</w:t>
      </w:r>
      <w:bookmarkStart w:id="7" w:name="текущ"/>
      <w:bookmarkEnd w:id="6"/>
      <w:bookmarkEnd w:id="7"/>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Муниципальные выборы назначаются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случаях, установленных федеральным законом, муниципальные выборы назначаются избирательной комиссией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судом.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Дополнительные (досрочные) выборы вместо депутатов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proofErr w:type="spellStart"/>
      <w:r w:rsidRPr="00B227B5">
        <w:rPr>
          <w:rFonts w:ascii="Times New Roman" w:eastAsia="Times New Roman" w:hAnsi="Times New Roman" w:cs="Times New Roman"/>
          <w:sz w:val="24"/>
          <w:szCs w:val="24"/>
          <w:lang w:eastAsia="ru-RU"/>
        </w:rPr>
        <w:t>Донгаронском</w:t>
      </w:r>
      <w:proofErr w:type="spellEnd"/>
      <w:r w:rsidRPr="00B227B5">
        <w:rPr>
          <w:rFonts w:ascii="Times New Roman" w:eastAsia="Times New Roman" w:hAnsi="Times New Roman" w:cs="Times New Roman"/>
          <w:sz w:val="24"/>
          <w:szCs w:val="24"/>
          <w:lang w:eastAsia="ru-RU"/>
        </w:rPr>
        <w:t xml:space="preserve"> сельском поселении количества депутатов, равного (не менее) двум третям от установленного настоящим Уставом общего количества депутатов, могут не проводиться.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_Toc266866658"/>
      <w:r w:rsidRPr="00B227B5">
        <w:rPr>
          <w:rFonts w:ascii="Times New Roman" w:eastAsia="Times New Roman" w:hAnsi="Times New Roman" w:cs="Times New Roman"/>
          <w:b/>
          <w:bCs/>
          <w:sz w:val="24"/>
          <w:szCs w:val="24"/>
          <w:lang w:eastAsia="ru-RU"/>
        </w:rPr>
        <w:t xml:space="preserve">Статья 10. </w:t>
      </w:r>
      <w:bookmarkEnd w:id="8"/>
      <w:r w:rsidRPr="00B227B5">
        <w:rPr>
          <w:rFonts w:ascii="Times New Roman" w:eastAsia="Times New Roman" w:hAnsi="Times New Roman" w:cs="Times New Roman"/>
          <w:b/>
          <w:bCs/>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lastRenderedPageBreak/>
        <w:t>а</w:t>
      </w:r>
      <w:proofErr w:type="gramEnd"/>
      <w:r w:rsidRPr="00B227B5">
        <w:rPr>
          <w:rFonts w:ascii="Times New Roman" w:eastAsia="Times New Roman" w:hAnsi="Times New Roman" w:cs="Times New Roman"/>
          <w:sz w:val="24"/>
          <w:szCs w:val="24"/>
          <w:lang w:eastAsia="ru-RU"/>
        </w:rPr>
        <w:t>) совершение поступков, порочащих звание депутата, члена выборного органа, выборного должностного лица;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б</w:t>
      </w:r>
      <w:proofErr w:type="gramEnd"/>
      <w:r w:rsidRPr="00B227B5">
        <w:rPr>
          <w:rFonts w:ascii="Times New Roman" w:eastAsia="Times New Roman" w:hAnsi="Times New Roman" w:cs="Times New Roman"/>
          <w:sz w:val="24"/>
          <w:szCs w:val="24"/>
          <w:lang w:eastAsia="ru-RU"/>
        </w:rPr>
        <w:t>)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в</w:t>
      </w:r>
      <w:proofErr w:type="gramEnd"/>
      <w:r w:rsidRPr="00B227B5">
        <w:rPr>
          <w:rFonts w:ascii="Times New Roman" w:eastAsia="Times New Roman" w:hAnsi="Times New Roman" w:cs="Times New Roman"/>
          <w:sz w:val="24"/>
          <w:szCs w:val="24"/>
          <w:lang w:eastAsia="ru-RU"/>
        </w:rPr>
        <w:t xml:space="preserve">) утрата доверия избирателей вследствие грубого нарушения выборным должностным лицом </w:t>
      </w:r>
      <w:hyperlink r:id="rId33"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федеральных и республиканских законов, устава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г</w:t>
      </w:r>
      <w:proofErr w:type="gramEnd"/>
      <w:r w:rsidRPr="00B227B5">
        <w:rPr>
          <w:rFonts w:ascii="Times New Roman" w:eastAsia="Times New Roman" w:hAnsi="Times New Roman" w:cs="Times New Roman"/>
          <w:sz w:val="24"/>
          <w:szCs w:val="24"/>
          <w:lang w:eastAsia="ru-RU"/>
        </w:rPr>
        <w:t>) конкретные противоправные решения или действия (бездействия) в случае их подтверждения в судебном порядке.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Pr="00B227B5">
        <w:rPr>
          <w:rFonts w:ascii="Times New Roman" w:eastAsia="Times New Roman" w:hAnsi="Times New Roman" w:cs="Times New Roman"/>
          <w:sz w:val="24"/>
          <w:szCs w:val="24"/>
          <w:lang w:eastAsia="ru-RU"/>
        </w:rPr>
        <w:t>Донгаронском</w:t>
      </w:r>
      <w:proofErr w:type="spellEnd"/>
      <w:r w:rsidRPr="00B227B5">
        <w:rPr>
          <w:rFonts w:ascii="Times New Roman" w:eastAsia="Times New Roman" w:hAnsi="Times New Roman" w:cs="Times New Roman"/>
          <w:sz w:val="24"/>
          <w:szCs w:val="24"/>
          <w:lang w:eastAsia="ru-RU"/>
        </w:rPr>
        <w:t xml:space="preserve"> сельском поселении (избирательном округе).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проводится голосование по вопросам изменения границ, преобразования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Голосование по вопросам изменения границ, преобразования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проводится на всей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4 в редакции </w:t>
      </w:r>
      <w:hyperlink r:id="rId34"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Голосование по вопросам изменения границ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Голосование по вопросам изменения границ, преобразования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считается состоявшимся, если в нем приняло участие более половины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части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обладающих избирательным правом. Согласие населения на изменение границ, преобразование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части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10.1. Сход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10.1 введена </w:t>
      </w:r>
      <w:hyperlink r:id="rId35"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В случаях, предусмотренных </w:t>
      </w:r>
      <w:hyperlink r:id="rId36" w:tgtFrame="_blank" w:history="1">
        <w:r w:rsidRPr="00B227B5">
          <w:rPr>
            <w:rFonts w:ascii="Times New Roman" w:eastAsia="Times New Roman" w:hAnsi="Times New Roman" w:cs="Times New Roman"/>
            <w:color w:val="0000FF"/>
            <w:sz w:val="24"/>
            <w:szCs w:val="24"/>
            <w:lang w:eastAsia="ru-RU"/>
          </w:rPr>
          <w:t>Федеральным законом</w:t>
        </w:r>
      </w:hyperlink>
      <w:r w:rsidRPr="00B227B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пункт 3 исключен </w:t>
      </w:r>
      <w:hyperlink r:id="rId37"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w:t>
      </w:r>
      <w:r w:rsidRPr="00B227B5">
        <w:rPr>
          <w:rFonts w:ascii="Times New Roman" w:eastAsia="Times New Roman" w:hAnsi="Times New Roman" w:cs="Times New Roman"/>
          <w:sz w:val="24"/>
          <w:szCs w:val="24"/>
          <w:lang w:eastAsia="ru-RU"/>
        </w:rPr>
        <w:lastRenderedPageBreak/>
        <w:t>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38"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9" w:name="_Toc266866659"/>
      <w:r w:rsidRPr="00B227B5">
        <w:rPr>
          <w:rFonts w:ascii="Times New Roman" w:eastAsia="Times New Roman" w:hAnsi="Times New Roman" w:cs="Times New Roman"/>
          <w:b/>
          <w:bCs/>
          <w:kern w:val="36"/>
          <w:sz w:val="24"/>
          <w:szCs w:val="24"/>
          <w:lang w:eastAsia="ru-RU"/>
        </w:rPr>
        <w:t>Статья 11. Правотворческая инициатива граждан</w:t>
      </w:r>
      <w:bookmarkEnd w:id="9"/>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обладающих избирательным правом.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12. Территориальное общественное самоуправление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абзац</w:t>
      </w:r>
      <w:proofErr w:type="gramEnd"/>
      <w:r w:rsidRPr="00B227B5">
        <w:rPr>
          <w:rFonts w:ascii="Times New Roman" w:eastAsia="Times New Roman" w:hAnsi="Times New Roman" w:cs="Times New Roman"/>
          <w:sz w:val="24"/>
          <w:szCs w:val="24"/>
          <w:lang w:eastAsia="ru-RU"/>
        </w:rPr>
        <w:t xml:space="preserve"> второй части 1 в редакции </w:t>
      </w:r>
      <w:hyperlink r:id="rId3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6.1. К исключительным полномочиям собрания, конференции граждан, осуществляющих территориальное общественное самоуправление, относятся: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избрание органов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4) определение основных направлений деятельности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об ее исполнении;</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рассмотрение и утверждение отчетов о деятельности органов территориального общественного самоуправления. </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6.1 введена </w:t>
      </w:r>
      <w:hyperlink r:id="rId40"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6.2. Органы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6.2 введена </w:t>
      </w:r>
      <w:hyperlink r:id="rId41"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6.3. В уставе территориального общественного самоуправления устанавливаются: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территория, на которой оно осуществляется;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порядок принятия решений;</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порядок прекращения осуществления территориального общественного самоуправления. </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6.3 введена </w:t>
      </w:r>
      <w:hyperlink r:id="rId42"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6.4.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6.4 введена </w:t>
      </w:r>
      <w:hyperlink r:id="rId43"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lastRenderedPageBreak/>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12.1. Староста сельского населенного пункта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12.1 введена </w:t>
      </w:r>
      <w:hyperlink r:id="rId44"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имеющее непогашенную или неснятую судимость.</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45" w:tgtFrame="_blank" w:history="1">
        <w:r w:rsidRPr="00B227B5">
          <w:rPr>
            <w:rFonts w:ascii="Times New Roman" w:eastAsia="Times New Roman" w:hAnsi="Times New Roman" w:cs="Times New Roman"/>
            <w:color w:val="0000FF"/>
            <w:sz w:val="24"/>
            <w:szCs w:val="24"/>
            <w:lang w:eastAsia="ru-RU"/>
          </w:rPr>
          <w:t>Федерального закона</w:t>
        </w:r>
      </w:hyperlink>
      <w:r w:rsidRPr="00B227B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0" w:name="_Toc266866661"/>
      <w:r w:rsidRPr="00B227B5">
        <w:rPr>
          <w:rFonts w:ascii="Times New Roman" w:eastAsia="Times New Roman" w:hAnsi="Times New Roman" w:cs="Times New Roman"/>
          <w:b/>
          <w:bCs/>
          <w:kern w:val="36"/>
          <w:sz w:val="24"/>
          <w:szCs w:val="24"/>
          <w:lang w:eastAsia="ru-RU"/>
        </w:rPr>
        <w:t>Статья 13. Публичные слушания</w:t>
      </w:r>
      <w:bookmarkEnd w:id="10"/>
      <w:r w:rsidRPr="00B227B5">
        <w:rPr>
          <w:rFonts w:ascii="Times New Roman" w:eastAsia="Times New Roman" w:hAnsi="Times New Roman" w:cs="Times New Roman"/>
          <w:b/>
          <w:bCs/>
          <w:kern w:val="36"/>
          <w:sz w:val="24"/>
          <w:szCs w:val="24"/>
          <w:lang w:eastAsia="ru-RU"/>
        </w:rPr>
        <w:t>, общественные обсуждения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наименование</w:t>
      </w:r>
      <w:proofErr w:type="gramEnd"/>
      <w:r w:rsidRPr="00B227B5">
        <w:rPr>
          <w:rFonts w:ascii="Times New Roman" w:eastAsia="Times New Roman" w:hAnsi="Times New Roman" w:cs="Times New Roman"/>
          <w:sz w:val="24"/>
          <w:szCs w:val="24"/>
          <w:lang w:eastAsia="ru-RU"/>
        </w:rPr>
        <w:t xml:space="preserve"> статьи 13 в редакции </w:t>
      </w:r>
      <w:hyperlink r:id="rId46"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Собранием представителей и главой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могут проводиться публичные слушания.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представителей или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назначаются Собранием представителей, а по инициативе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 главой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2.1. На публичные слушания должны выноситься: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blank" w:history="1">
        <w:r w:rsidRPr="00B227B5">
          <w:rPr>
            <w:rFonts w:ascii="Arial" w:eastAsia="Times New Roman" w:hAnsi="Arial" w:cs="Arial"/>
            <w:color w:val="0000FF"/>
            <w:sz w:val="24"/>
            <w:szCs w:val="24"/>
            <w:lang w:eastAsia="ru-RU"/>
          </w:rPr>
          <w:t>Конституции Российской Федерации</w:t>
        </w:r>
      </w:hyperlink>
      <w:r w:rsidRPr="00B227B5">
        <w:rPr>
          <w:rFonts w:ascii="Arial" w:eastAsia="Times New Roman" w:hAnsi="Arial" w:cs="Arial"/>
          <w:sz w:val="24"/>
          <w:szCs w:val="24"/>
          <w:lang w:eastAsia="ru-RU"/>
        </w:rPr>
        <w:t xml:space="preserve">, федеральных законов, </w:t>
      </w:r>
      <w:hyperlink r:id="rId48" w:tgtFrame="_blank" w:history="1">
        <w:r w:rsidRPr="00B227B5">
          <w:rPr>
            <w:rFonts w:ascii="Arial" w:eastAsia="Times New Roman" w:hAnsi="Arial" w:cs="Arial"/>
            <w:color w:val="0000FF"/>
            <w:sz w:val="24"/>
            <w:szCs w:val="24"/>
            <w:lang w:eastAsia="ru-RU"/>
          </w:rPr>
          <w:t>Конституции Республики Северная Осетия-Алания</w:t>
        </w:r>
      </w:hyperlink>
      <w:r w:rsidRPr="00B227B5">
        <w:rPr>
          <w:rFonts w:ascii="Arial" w:eastAsia="Times New Roman" w:hAnsi="Arial" w:cs="Arial"/>
          <w:sz w:val="24"/>
          <w:szCs w:val="24"/>
          <w:lang w:eastAsia="ru-RU"/>
        </w:rPr>
        <w:t xml:space="preserve"> или законов Республики Северная Осетия-Алания в целях приведения данного устава в соответствие с этими нормативными правовыми актами; </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1 в редакции </w:t>
      </w:r>
      <w:hyperlink r:id="rId49"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проект местного бюджета и отчет о его исполнении;</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2.1) проект стратегии социально-экономического развития муниципального образования;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2.1 введен </w:t>
      </w:r>
      <w:hyperlink r:id="rId50"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пункт 3 исключен </w:t>
      </w:r>
      <w:hyperlink r:id="rId51"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2.1 введена </w:t>
      </w:r>
      <w:hyperlink r:id="rId52"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53"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4 введена </w:t>
      </w:r>
      <w:hyperlink r:id="rId54"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14. Собрание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r w:rsidRPr="00B227B5">
        <w:rPr>
          <w:rFonts w:ascii="Times New Roman" w:eastAsia="Times New Roman" w:hAnsi="Times New Roman" w:cs="Times New Roman"/>
          <w:sz w:val="24"/>
          <w:szCs w:val="24"/>
          <w:lang w:eastAsia="ru-RU"/>
        </w:rPr>
        <w:lastRenderedPageBreak/>
        <w:t xml:space="preserve">части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представителей,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Собрание граждан, проводимое по инициативе Собрания представителей или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назначается соответственно Собранием представителей или главой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lastRenderedPageBreak/>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1" w:name="_Toc266866663"/>
      <w:r w:rsidRPr="00B227B5">
        <w:rPr>
          <w:rFonts w:ascii="Times New Roman" w:eastAsia="Times New Roman" w:hAnsi="Times New Roman" w:cs="Times New Roman"/>
          <w:b/>
          <w:bCs/>
          <w:kern w:val="36"/>
          <w:sz w:val="24"/>
          <w:szCs w:val="24"/>
          <w:lang w:eastAsia="ru-RU"/>
        </w:rPr>
        <w:t>Статья 15. Конференция граждан</w:t>
      </w:r>
      <w:bookmarkEnd w:id="11"/>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правовыми актами Собрания представителей, полномочия собрания граждан могут осуществляться конференцией граждан.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Порядок назначения и проведения конференции граждан, избрания делегатов устанавливается решением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Итоги конференции граждан подлежат официальному опубликованию (обнародованию).</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2" w:name="_Toc266866664"/>
      <w:r w:rsidRPr="00B227B5">
        <w:rPr>
          <w:rFonts w:ascii="Times New Roman" w:eastAsia="Times New Roman" w:hAnsi="Times New Roman" w:cs="Times New Roman"/>
          <w:b/>
          <w:bCs/>
          <w:kern w:val="36"/>
          <w:sz w:val="24"/>
          <w:szCs w:val="24"/>
          <w:lang w:eastAsia="ru-RU"/>
        </w:rPr>
        <w:t>Статья 16. Опрос граждан</w:t>
      </w:r>
      <w:bookmarkEnd w:id="12"/>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Опрос граждан проводится на всей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Результаты опроса носят рекомендательный характер.</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В опросе граждан имеют право участвовать жители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Опрос граждан проводится по инициативе: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Собрания представителей или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 по вопросам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Решение о назначении опроса граждан принимается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 введена </w:t>
      </w:r>
      <w:hyperlink r:id="rId55"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7 введена </w:t>
      </w:r>
      <w:hyperlink r:id="rId56"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3" w:name="_Toc266866665"/>
      <w:r w:rsidRPr="00B227B5">
        <w:rPr>
          <w:rFonts w:ascii="Times New Roman" w:eastAsia="Times New Roman" w:hAnsi="Times New Roman" w:cs="Times New Roman"/>
          <w:b/>
          <w:bCs/>
          <w:kern w:val="36"/>
          <w:sz w:val="24"/>
          <w:szCs w:val="24"/>
          <w:lang w:eastAsia="ru-RU"/>
        </w:rPr>
        <w:t>Статья 17. Обращения граждан в органы местного самоуправления</w:t>
      </w:r>
      <w:bookmarkEnd w:id="13"/>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57" w:tgtFrame="_blank" w:history="1">
        <w:r w:rsidRPr="00B227B5">
          <w:rPr>
            <w:rFonts w:ascii="Times New Roman" w:eastAsia="Times New Roman" w:hAnsi="Times New Roman" w:cs="Times New Roman"/>
            <w:color w:val="0000FF"/>
            <w:sz w:val="24"/>
            <w:szCs w:val="24"/>
            <w:lang w:eastAsia="ru-RU"/>
          </w:rPr>
          <w:t>от 2 мая 2006 года № 59-ФЗ</w:t>
        </w:r>
      </w:hyperlink>
      <w:r w:rsidRPr="00B227B5">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4" w:name="_Toc266866666"/>
      <w:r w:rsidRPr="00B227B5">
        <w:rPr>
          <w:rFonts w:ascii="Times New Roman" w:eastAsia="Times New Roman" w:hAnsi="Times New Roman" w:cs="Times New Roman"/>
          <w:b/>
          <w:bCs/>
          <w:kern w:val="36"/>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bookmarkEnd w:id="14"/>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5" w:name="_Toc266866667"/>
      <w:r w:rsidRPr="00B227B5">
        <w:rPr>
          <w:rFonts w:ascii="Times New Roman" w:eastAsia="Times New Roman" w:hAnsi="Times New Roman" w:cs="Times New Roman"/>
          <w:b/>
          <w:bCs/>
          <w:kern w:val="36"/>
          <w:sz w:val="24"/>
          <w:szCs w:val="24"/>
          <w:lang w:eastAsia="ru-RU"/>
        </w:rPr>
        <w:t>Глава 4. Органы местного самоуправления и должностные лица местного самоуправления</w:t>
      </w:r>
      <w:bookmarkEnd w:id="15"/>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6" w:name="_Toc266866668"/>
      <w:r w:rsidRPr="00B227B5">
        <w:rPr>
          <w:rFonts w:ascii="Times New Roman" w:eastAsia="Times New Roman" w:hAnsi="Times New Roman" w:cs="Times New Roman"/>
          <w:b/>
          <w:bCs/>
          <w:kern w:val="36"/>
          <w:sz w:val="24"/>
          <w:szCs w:val="24"/>
          <w:lang w:eastAsia="ru-RU"/>
        </w:rPr>
        <w:t>Статья 19. Структура органов местного самоуправления</w:t>
      </w:r>
      <w:bookmarkEnd w:id="16"/>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Структуру органов местного самоуправления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составляют:</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Собрание представителей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глава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администрация местного самоуправления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пункт 4 исключен </w:t>
      </w:r>
      <w:hyperlink r:id="rId59"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Органы местного самоуправления обладают собственными полномочиями по решению вопросов местного значения.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Органы местного самоуправления не входят в систему органов государственной власти.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r w:rsidRPr="00B227B5">
        <w:rPr>
          <w:rFonts w:ascii="Times New Roman" w:eastAsia="Times New Roman" w:hAnsi="Times New Roman" w:cs="Times New Roman"/>
          <w:sz w:val="24"/>
          <w:szCs w:val="24"/>
          <w:lang w:eastAsia="ru-RU"/>
        </w:rPr>
        <w:lastRenderedPageBreak/>
        <w:t>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абзац</w:t>
      </w:r>
      <w:proofErr w:type="gramEnd"/>
      <w:r w:rsidRPr="00B227B5">
        <w:rPr>
          <w:rFonts w:ascii="Times New Roman" w:eastAsia="Times New Roman" w:hAnsi="Times New Roman" w:cs="Times New Roman"/>
          <w:sz w:val="24"/>
          <w:szCs w:val="24"/>
          <w:lang w:eastAsia="ru-RU"/>
        </w:rPr>
        <w:t xml:space="preserve"> второй в редакции </w:t>
      </w:r>
      <w:hyperlink r:id="rId60"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7.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7 введена </w:t>
      </w:r>
      <w:hyperlink r:id="rId61"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7" w:name="_Toc266866669"/>
      <w:r w:rsidRPr="00B227B5">
        <w:rPr>
          <w:rFonts w:ascii="Times New Roman" w:eastAsia="Times New Roman" w:hAnsi="Times New Roman" w:cs="Times New Roman"/>
          <w:b/>
          <w:bCs/>
          <w:kern w:val="36"/>
          <w:sz w:val="24"/>
          <w:szCs w:val="24"/>
          <w:lang w:eastAsia="ru-RU"/>
        </w:rPr>
        <w:t xml:space="preserve">Статья 20. Собрание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17"/>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Собрание представителей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Собрание представителей подотчетно и подконтрольно населению.</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Собрание представителей состоит из 10 (десяти)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2 в редакции </w:t>
      </w:r>
      <w:hyperlink r:id="rId62"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Депутаты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3 в редакции </w:t>
      </w:r>
      <w:hyperlink r:id="rId63"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 xml:space="preserve">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Собрание представителей обладает правами юридического лица.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8. Депутаты Собрания представителей осуществляют свои полномочия на непостоянной (нештатной) основе.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8 в редакции </w:t>
      </w:r>
      <w:hyperlink r:id="rId64"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в случае принятия </w:t>
      </w:r>
      <w:proofErr w:type="gramStart"/>
      <w:r w:rsidRPr="00B227B5">
        <w:rPr>
          <w:rFonts w:ascii="Arial" w:eastAsia="Times New Roman" w:hAnsi="Arial" w:cs="Arial"/>
          <w:sz w:val="24"/>
          <w:szCs w:val="24"/>
          <w:lang w:eastAsia="ru-RU"/>
        </w:rPr>
        <w:t>Собранием  представителей</w:t>
      </w:r>
      <w:proofErr w:type="gramEnd"/>
      <w:r w:rsidRPr="00B227B5">
        <w:rPr>
          <w:rFonts w:ascii="Arial" w:eastAsia="Times New Roman" w:hAnsi="Arial" w:cs="Arial"/>
          <w:sz w:val="24"/>
          <w:szCs w:val="24"/>
          <w:lang w:eastAsia="ru-RU"/>
        </w:rPr>
        <w:t xml:space="preserve"> решения о самороспуске;</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3 в редакции </w:t>
      </w:r>
      <w:hyperlink r:id="rId65"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11. 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12. Досрочное прекращение полномочий Собрания представителей влечет досрочное прекращение полномочий его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8" w:name="_Toc266866670"/>
      <w:r w:rsidRPr="00B227B5">
        <w:rPr>
          <w:rFonts w:ascii="Times New Roman" w:eastAsia="Times New Roman" w:hAnsi="Times New Roman" w:cs="Times New Roman"/>
          <w:b/>
          <w:bCs/>
          <w:kern w:val="36"/>
          <w:sz w:val="24"/>
          <w:szCs w:val="24"/>
          <w:lang w:eastAsia="ru-RU"/>
        </w:rPr>
        <w:t xml:space="preserve">Статья 21. Полномочия Собрания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18"/>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К исключительной компетенции Собрания представителей относится: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4 в редакции </w:t>
      </w:r>
      <w:hyperlink r:id="rId66"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B227B5">
        <w:rPr>
          <w:rFonts w:ascii="Times New Roman" w:eastAsia="Times New Roman" w:hAnsi="Times New Roman" w:cs="Times New Roman"/>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11 введен </w:t>
      </w:r>
      <w:hyperlink r:id="rId67"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К компетенции Собрания представителей также относится: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установление порядка использования официальных символов сельского поселения;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назначение местного референдума;</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назначение муниципальных выборов;</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назначение голосования по вопросам изменения границ, преобразования сельского поселения;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принятие регламента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принятие общеобязательных правил по предметам ведения сельского поселения;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установление тарифов на жилищно-коммунальные услуги, наем муниципального жилищного фонда;</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установление тарифов за проезд в сельском пассажирском транспорте;</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9) пункт 9 исключен </w:t>
      </w:r>
      <w:hyperlink r:id="rId68"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осуществление контроля за исполнением принятых им решений.</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Часть исключена </w:t>
      </w:r>
      <w:hyperlink r:id="rId69"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Собрание представителей обладает правом законодательной инициативы в Парламенте Республики Северная Осетия-Алания.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заслушивает ежегодные отчеты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 результатах его деятельности, деятельности администрации местного самоуправления и иных подведомственных главе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органов местного самоуправления, в том числе о решении вопросов, поставленных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5 в редакции </w:t>
      </w:r>
      <w:hyperlink r:id="rId70"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19" w:name="_Toc266866671"/>
      <w:r w:rsidRPr="00B227B5">
        <w:rPr>
          <w:rFonts w:ascii="Times New Roman" w:eastAsia="Times New Roman" w:hAnsi="Times New Roman" w:cs="Times New Roman"/>
          <w:b/>
          <w:bCs/>
          <w:kern w:val="36"/>
          <w:sz w:val="24"/>
          <w:szCs w:val="24"/>
          <w:lang w:eastAsia="ru-RU"/>
        </w:rPr>
        <w:t xml:space="preserve">Статья 22. Организация деятельности Собрания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19"/>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Деятельность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По решению Собрания представителей в случаях, предусмотренных регламентом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в соответствии с федеральными и республиканскими законами, может быть проведено закрытое заседание.</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Заседание Собрания представителей правомочно, если на нем присутствует более 50 процентов от числа избранных депутатов, за исключением случаев, когда в соответствии с </w:t>
      </w:r>
      <w:hyperlink r:id="rId71" w:tgtFrame="_blank" w:history="1">
        <w:r w:rsidRPr="00B227B5">
          <w:rPr>
            <w:rFonts w:ascii="Arial" w:eastAsia="Times New Roman" w:hAnsi="Arial" w:cs="Arial"/>
            <w:color w:val="0000FF"/>
            <w:sz w:val="24"/>
            <w:szCs w:val="24"/>
            <w:lang w:eastAsia="ru-RU"/>
          </w:rPr>
          <w:t>Федеральным законом</w:t>
        </w:r>
      </w:hyperlink>
      <w:r w:rsidRPr="00B227B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решения принимаются большинством в две трети голосов от установленной численности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72" w:tgtFrame="_blank" w:history="1">
        <w:r w:rsidRPr="00B227B5">
          <w:rPr>
            <w:rFonts w:ascii="Arial" w:eastAsia="Times New Roman" w:hAnsi="Arial" w:cs="Arial"/>
            <w:color w:val="0000FF"/>
            <w:sz w:val="24"/>
            <w:szCs w:val="24"/>
            <w:lang w:eastAsia="ru-RU"/>
          </w:rPr>
          <w:t>Федеральным законом</w:t>
        </w:r>
      </w:hyperlink>
      <w:r w:rsidRPr="00B227B5">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2 в редакции </w:t>
      </w:r>
      <w:hyperlink r:id="rId73"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 xml:space="preserve">3. Часть 3 исключена </w:t>
      </w:r>
      <w:hyperlink r:id="rId74"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Собрание представителей вправе избирать из состава депутатов заместителя председателя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а также постоянные и временные комиссии, иные органы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Очередные заседания Собрания представителей проводятся один раз в три месяца (в квартал).</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Глава сельского поселения исполняет следующие полномочия председателя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созывает заседания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председательствует на его заседаниях;</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осуществляет организацию деятельности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оказывает содействие депутатам Собрания представителей в осуществлении ими своих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организует в Собрании представителей прием граждан, рассмотрение их обращений;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7) вносит в Собрание представителей проект регламента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 xml:space="preserve">8. Заместитель председателя Собрания представителей избирается из состава депутатов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Кандидатуры для избрания на должность заместителя председателя Собрания представителей могут вноситься председателем Собрания представителей, депутатами Собрания представителей.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третий в редакции </w:t>
      </w:r>
      <w:hyperlink r:id="rId75"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Решение об избрании заместителя председателя Собрания представителей считается принятым, если за него проголосовало более половины от числа присутствующих на заседании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четвертый в редакции </w:t>
      </w:r>
      <w:hyperlink r:id="rId76"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Заместитель председателя Собрания представителей досрочно освобождается от занимаемой должности в случае:</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досрочного прекращения его полномочий как депутата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письменного заявления в Собрание представителей о сложении полномочий заместителя председателя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выражения ему недоверия Собранием представителей в связи с ненадлежащим исполнением полномочий заместителя председателя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числа присутствующих на заседании депутатов.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10 в редакции </w:t>
      </w:r>
      <w:hyperlink r:id="rId77"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 xml:space="preserve">11. Заместитель председателя Собрания представителей осуществляет свои полномочия на непостоянной основе.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12. Заместитель председателя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1 в редакции </w:t>
      </w:r>
      <w:hyperlink r:id="rId78"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координирует деятельность комиссий и рабочих групп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по поручению председателя Собрания представителей решает вопросы внутреннего распорядка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3 в редакции </w:t>
      </w:r>
      <w:hyperlink r:id="rId79"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13. Собрание представителей в соответствии с регламентом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w:t>
      </w:r>
      <w:proofErr w:type="gramStart"/>
      <w:r w:rsidRPr="00B227B5">
        <w:rPr>
          <w:rFonts w:ascii="Arial" w:eastAsia="Times New Roman" w:hAnsi="Arial" w:cs="Arial"/>
          <w:sz w:val="24"/>
          <w:szCs w:val="24"/>
          <w:lang w:eastAsia="ru-RU"/>
        </w:rPr>
        <w:t>Собранием  представителей</w:t>
      </w:r>
      <w:proofErr w:type="gramEnd"/>
      <w:r w:rsidRPr="00B227B5">
        <w:rPr>
          <w:rFonts w:ascii="Arial" w:eastAsia="Times New Roman" w:hAnsi="Arial" w:cs="Arial"/>
          <w:sz w:val="24"/>
          <w:szCs w:val="24"/>
          <w:lang w:eastAsia="ru-RU"/>
        </w:rPr>
        <w:t xml:space="preserve"> по представлению председателя Собрания представителей, в соответствии с федеральными и республиканскими законами, настоящим Уставом.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14 в редакции </w:t>
      </w:r>
      <w:hyperlink r:id="rId80"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0" w:name="_Toc266866672"/>
      <w:r w:rsidRPr="00B227B5">
        <w:rPr>
          <w:rFonts w:ascii="Times New Roman" w:eastAsia="Times New Roman" w:hAnsi="Times New Roman" w:cs="Times New Roman"/>
          <w:b/>
          <w:bCs/>
          <w:kern w:val="36"/>
          <w:sz w:val="24"/>
          <w:szCs w:val="24"/>
          <w:lang w:eastAsia="ru-RU"/>
        </w:rPr>
        <w:t xml:space="preserve">Статья 23. Глава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0"/>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сельского поселения подконтролен и подотчетен населению и Собранию представителей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 </w:t>
      </w:r>
    </w:p>
    <w:p w:rsidR="00B227B5" w:rsidRPr="00B227B5" w:rsidRDefault="00B227B5" w:rsidP="00B227B5">
      <w:pPr>
        <w:spacing w:after="100" w:afterAutospacing="1"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3 в редакции </w:t>
      </w:r>
      <w:hyperlink r:id="rId81"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 результатах выборов.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4 в редакции </w:t>
      </w:r>
      <w:hyperlink r:id="rId82"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 При официальном вступлении в должность глава сельского поселения произносит клятву: «Вступая в должность главы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hyperlink r:id="rId83" w:tgtFrame="_blank" w:history="1">
        <w:r w:rsidRPr="00B227B5">
          <w:rPr>
            <w:rFonts w:ascii="Arial" w:eastAsia="Times New Roman" w:hAnsi="Arial" w:cs="Arial"/>
            <w:color w:val="0000FF"/>
            <w:sz w:val="24"/>
            <w:szCs w:val="24"/>
            <w:lang w:eastAsia="ru-RU"/>
          </w:rPr>
          <w:t>Конституцию Республики Северная Осетия-Алания</w:t>
        </w:r>
      </w:hyperlink>
      <w:r w:rsidRPr="00B227B5">
        <w:rPr>
          <w:rFonts w:ascii="Arial" w:eastAsia="Times New Roman" w:hAnsi="Arial" w:cs="Arial"/>
          <w:sz w:val="24"/>
          <w:szCs w:val="24"/>
          <w:lang w:eastAsia="ru-RU"/>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В случае временного отсутствия главы сельского поселения его полномочия временно исполняет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 в редакции </w:t>
      </w:r>
      <w:hyperlink r:id="rId84"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В случае невозможности издания главой сельского поселения соответствующего распоряжения, муниципальный служащий администрации местного самоуправления сельского поселения, исполняющий обязанности главы сельского поселения, определяется Собранием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Полномочия главы сельского поселения прекращаются досрочно в случае:</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смерти;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отставки по собственному желанию;</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признания судом недееспособным или ограниченно дееспособным;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признания судом безвестно отсутствующим или объявления умершим;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8) выезда за пределы Российской Федерации на постоянное место жительства;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10) отзыва избирателями;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12 в редакции </w:t>
      </w:r>
      <w:hyperlink r:id="rId85"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8. Решение о досрочном прекращении полномочий главы сельского поселения за исключением случаев, предусмотренных пунктами 3, 9 части 7 настоящей статьи, </w:t>
      </w:r>
      <w:r w:rsidRPr="00B227B5">
        <w:rPr>
          <w:rFonts w:ascii="Times New Roman" w:eastAsia="Times New Roman" w:hAnsi="Times New Roman" w:cs="Times New Roman"/>
          <w:sz w:val="24"/>
          <w:szCs w:val="24"/>
          <w:lang w:eastAsia="ru-RU"/>
        </w:rPr>
        <w:lastRenderedPageBreak/>
        <w:t>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w:t>
      </w:r>
      <w:hyperlink r:id="rId86" w:tgtFrame="_blank" w:history="1">
        <w:r w:rsidRPr="00B227B5">
          <w:rPr>
            <w:rFonts w:ascii="Times New Roman" w:eastAsia="Times New Roman" w:hAnsi="Times New Roman" w:cs="Times New Roman"/>
            <w:color w:val="0000FF"/>
            <w:sz w:val="24"/>
            <w:szCs w:val="24"/>
            <w:lang w:eastAsia="ru-RU"/>
          </w:rPr>
          <w:t>Федеральным законом от 12 июня 2002 года № 67-ФЗ</w:t>
        </w:r>
      </w:hyperlink>
      <w:r w:rsidRPr="00B227B5">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9 в редакции </w:t>
      </w:r>
      <w:hyperlink r:id="rId87"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Собрания представителей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10 в редакции </w:t>
      </w:r>
      <w:hyperlink r:id="rId88"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11.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11 в редакции </w:t>
      </w:r>
      <w:hyperlink r:id="rId8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В случае принятия закона Республики Северная Осетия-Алания,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90" w:tgtFrame="_blank" w:history="1">
        <w:r w:rsidRPr="00B227B5">
          <w:rPr>
            <w:rFonts w:ascii="Times New Roman" w:eastAsia="Times New Roman" w:hAnsi="Times New Roman" w:cs="Times New Roman"/>
            <w:color w:val="0000FF"/>
            <w:sz w:val="24"/>
            <w:szCs w:val="24"/>
            <w:lang w:eastAsia="ru-RU"/>
          </w:rPr>
          <w:t>от 12 июня 2002 года № 67-ФЗ</w:t>
        </w:r>
      </w:hyperlink>
      <w:r w:rsidRPr="00B227B5">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В случае принятия закона Республики Северная Осетия-Алания, изменяющего порядок избрания главы муниципального образования, данный порядок применяется </w:t>
      </w:r>
      <w:r w:rsidRPr="00B227B5">
        <w:rPr>
          <w:rFonts w:ascii="Times New Roman" w:eastAsia="Times New Roman" w:hAnsi="Times New Roman" w:cs="Times New Roman"/>
          <w:sz w:val="24"/>
          <w:szCs w:val="24"/>
          <w:lang w:eastAsia="ru-RU"/>
        </w:rPr>
        <w:lastRenderedPageBreak/>
        <w:t>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13. Глава сельского поселения осуществляет свои полномочия на постоянной основе.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14.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15.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не вправе:</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а</w:t>
      </w:r>
      <w:proofErr w:type="gramEnd"/>
      <w:r w:rsidRPr="00B227B5">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в</w:t>
      </w:r>
      <w:proofErr w:type="gramEnd"/>
      <w:r w:rsidRPr="00B227B5">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г</w:t>
      </w:r>
      <w:proofErr w:type="gramEnd"/>
      <w:r w:rsidRPr="00B227B5">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д</w:t>
      </w:r>
      <w:proofErr w:type="gramEnd"/>
      <w:r w:rsidRPr="00B227B5">
        <w:rPr>
          <w:rFonts w:ascii="Times New Roman" w:eastAsia="Times New Roman" w:hAnsi="Times New Roman" w:cs="Times New Roman"/>
          <w:sz w:val="24"/>
          <w:szCs w:val="24"/>
          <w:lang w:eastAsia="ru-RU"/>
        </w:rPr>
        <w:t>) иные случаи, предусмотренные федеральными законами;</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15 в редакции </w:t>
      </w:r>
      <w:hyperlink r:id="rId91"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1" w:name="_Toc266866673"/>
      <w:r w:rsidRPr="00B227B5">
        <w:rPr>
          <w:rFonts w:ascii="Times New Roman" w:eastAsia="Times New Roman" w:hAnsi="Times New Roman" w:cs="Times New Roman"/>
          <w:b/>
          <w:bCs/>
          <w:kern w:val="36"/>
          <w:sz w:val="24"/>
          <w:szCs w:val="24"/>
          <w:lang w:eastAsia="ru-RU"/>
        </w:rPr>
        <w:t xml:space="preserve">Статья 24. Полномочия главы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1"/>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Глава сельского поселения, в том числе как глава администрации местного самоуправления: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первый в редакции </w:t>
      </w:r>
      <w:hyperlink r:id="rId92"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издает в пределах своих полномочий правовые акты;</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вправе требовать созыва внеочередного заседания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возглавляет администрацию местного самоуправления сельского поселения и исполняет полномочия председателя Собрания представителей;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совершает нотариальные действия, предусмотренные законодательством, в случае отсутствия в поселении нотариуса;</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заключает от имени администрации местного самоуправления договоры в пределах своей компетенции;</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10) разрабатывает и представляет на утверждение </w:t>
      </w:r>
      <w:proofErr w:type="gramStart"/>
      <w:r w:rsidRPr="00B227B5">
        <w:rPr>
          <w:rFonts w:ascii="Times New Roman" w:eastAsia="Times New Roman" w:hAnsi="Times New Roman" w:cs="Times New Roman"/>
          <w:sz w:val="24"/>
          <w:szCs w:val="24"/>
          <w:lang w:eastAsia="ru-RU"/>
        </w:rPr>
        <w:t>Собрания  представителей</w:t>
      </w:r>
      <w:proofErr w:type="gramEnd"/>
      <w:r w:rsidRPr="00B227B5">
        <w:rPr>
          <w:rFonts w:ascii="Times New Roman" w:eastAsia="Times New Roman" w:hAnsi="Times New Roman" w:cs="Times New Roman"/>
          <w:sz w:val="24"/>
          <w:szCs w:val="24"/>
          <w:lang w:eastAsia="ru-RU"/>
        </w:rPr>
        <w:t xml:space="preserve">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11) утверждает положения о структурных подразделениях администрации местного самоуправления;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 осуществляет функции распорядителя бюджетных средств при исполнении местного бюджета;</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В сфере взаимодействия с Собранием представителей, глава сельского поселения как глава администрации местного самоуправления:</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вносит в Собрание представителей проекты нормативных правовых актов;</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вносит предложения о созыве внеочередных заседаний </w:t>
      </w:r>
      <w:proofErr w:type="gramStart"/>
      <w:r w:rsidRPr="00B227B5">
        <w:rPr>
          <w:rFonts w:ascii="Times New Roman" w:eastAsia="Times New Roman" w:hAnsi="Times New Roman" w:cs="Times New Roman"/>
          <w:sz w:val="24"/>
          <w:szCs w:val="24"/>
          <w:lang w:eastAsia="ru-RU"/>
        </w:rPr>
        <w:t>Собрания  представителей</w:t>
      </w:r>
      <w:proofErr w:type="gramEnd"/>
      <w:r w:rsidRPr="00B227B5">
        <w:rPr>
          <w:rFonts w:ascii="Times New Roman" w:eastAsia="Times New Roman" w:hAnsi="Times New Roman" w:cs="Times New Roman"/>
          <w:sz w:val="24"/>
          <w:szCs w:val="24"/>
          <w:lang w:eastAsia="ru-RU"/>
        </w:rPr>
        <w:t>;</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предлагает вопросы в повестку дня заседаний </w:t>
      </w:r>
      <w:proofErr w:type="gramStart"/>
      <w:r w:rsidRPr="00B227B5">
        <w:rPr>
          <w:rFonts w:ascii="Times New Roman" w:eastAsia="Times New Roman" w:hAnsi="Times New Roman" w:cs="Times New Roman"/>
          <w:sz w:val="24"/>
          <w:szCs w:val="24"/>
          <w:lang w:eastAsia="ru-RU"/>
        </w:rPr>
        <w:t>Собрания  представителей</w:t>
      </w:r>
      <w:proofErr w:type="gramEnd"/>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должен соблюдать ограничения, запреты, исполнять обязанности, которые установлены </w:t>
      </w:r>
      <w:hyperlink r:id="rId93"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4"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w:t>
      </w:r>
      <w:hyperlink r:id="rId95" w:tgtFrame="_blank" w:history="1">
        <w:r w:rsidRPr="00B227B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B227B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6" w:tgtFrame="_blank" w:history="1">
        <w:r w:rsidRPr="00B227B5">
          <w:rPr>
            <w:rFonts w:ascii="Times New Roman" w:eastAsia="Times New Roman" w:hAnsi="Times New Roman" w:cs="Times New Roman"/>
            <w:color w:val="0000FF"/>
            <w:sz w:val="24"/>
            <w:szCs w:val="24"/>
            <w:lang w:eastAsia="ru-RU"/>
          </w:rPr>
          <w:t>Федеральным законом от 7 мая 2013 года № 79-ФЗ</w:t>
        </w:r>
      </w:hyperlink>
      <w:r w:rsidRPr="00B227B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 в редакции </w:t>
      </w:r>
      <w:hyperlink r:id="rId97"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3.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Глава сельского поселения является выборным должностным лицом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10. Полномочия главы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10 введена </w:t>
      </w:r>
      <w:hyperlink r:id="rId98"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2" w:name="_Toc266866674"/>
      <w:r w:rsidRPr="00B227B5">
        <w:rPr>
          <w:rFonts w:ascii="Times New Roman" w:eastAsia="Times New Roman" w:hAnsi="Times New Roman" w:cs="Times New Roman"/>
          <w:b/>
          <w:bCs/>
          <w:kern w:val="36"/>
          <w:sz w:val="24"/>
          <w:szCs w:val="24"/>
          <w:lang w:eastAsia="ru-RU"/>
        </w:rPr>
        <w:t xml:space="preserve">Статья 25. Статус депутата Собрания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2"/>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Депутату Собрания представителей сельского поселения обеспечиваются условия для беспрепятственного осуществления своих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Полномочия депутата Собрания представителей начинаются со дня его избрания и прекращаются со дня начала работы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нового созыва.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Решение об изменении срока полномочий депутата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применяется только к лицам, избранным на указанные должности после вступления в силу соответствующего решения. </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а</w:t>
      </w:r>
      <w:proofErr w:type="gramEnd"/>
      <w:r w:rsidRPr="00B227B5">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в</w:t>
      </w:r>
      <w:proofErr w:type="gramEnd"/>
      <w:r w:rsidRPr="00B227B5">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г</w:t>
      </w:r>
      <w:proofErr w:type="gramEnd"/>
      <w:r w:rsidRPr="00B227B5">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proofErr w:type="gramStart"/>
      <w:r w:rsidRPr="00B227B5">
        <w:rPr>
          <w:rFonts w:ascii="Times New Roman" w:eastAsia="Times New Roman" w:hAnsi="Times New Roman" w:cs="Times New Roman"/>
          <w:sz w:val="24"/>
          <w:szCs w:val="24"/>
          <w:lang w:eastAsia="ru-RU"/>
        </w:rPr>
        <w:t>д</w:t>
      </w:r>
      <w:proofErr w:type="gramEnd"/>
      <w:r w:rsidRPr="00B227B5">
        <w:rPr>
          <w:rFonts w:ascii="Times New Roman" w:eastAsia="Times New Roman" w:hAnsi="Times New Roman" w:cs="Times New Roman"/>
          <w:sz w:val="24"/>
          <w:szCs w:val="24"/>
          <w:lang w:eastAsia="ru-RU"/>
        </w:rPr>
        <w:t>) иные случаи, предусмотренные федеральными законами;</w:t>
      </w:r>
    </w:p>
    <w:p w:rsidR="00B227B5" w:rsidRPr="00B227B5" w:rsidRDefault="00B227B5" w:rsidP="00B227B5">
      <w:pPr>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4 в редакции </w:t>
      </w:r>
      <w:hyperlink r:id="rId9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00"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1"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w:t>
      </w:r>
      <w:hyperlink r:id="rId102" w:tgtFrame="_blank" w:history="1">
        <w:r w:rsidRPr="00B227B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B227B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3" w:tgtFrame="_blank" w:history="1">
        <w:r w:rsidRPr="00B227B5">
          <w:rPr>
            <w:rFonts w:ascii="Times New Roman" w:eastAsia="Times New Roman" w:hAnsi="Times New Roman" w:cs="Times New Roman"/>
            <w:color w:val="0000FF"/>
            <w:sz w:val="24"/>
            <w:szCs w:val="24"/>
            <w:lang w:eastAsia="ru-RU"/>
          </w:rPr>
          <w:t>Федеральным законом от 7 мая 2013 года № 79-ФЗ</w:t>
        </w:r>
      </w:hyperlink>
      <w:r w:rsidRPr="00B227B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5 в редакции </w:t>
      </w:r>
      <w:hyperlink r:id="rId104"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w:t>
      </w:r>
      <w:proofErr w:type="gramStart"/>
      <w:r w:rsidRPr="00B227B5">
        <w:rPr>
          <w:rFonts w:ascii="Times New Roman" w:eastAsia="Times New Roman" w:hAnsi="Times New Roman" w:cs="Times New Roman"/>
          <w:sz w:val="24"/>
          <w:szCs w:val="24"/>
          <w:lang w:eastAsia="ru-RU"/>
        </w:rPr>
        <w:t>Алания  в</w:t>
      </w:r>
      <w:proofErr w:type="gramEnd"/>
      <w:r w:rsidRPr="00B227B5">
        <w:rPr>
          <w:rFonts w:ascii="Times New Roman" w:eastAsia="Times New Roman" w:hAnsi="Times New Roman" w:cs="Times New Roman"/>
          <w:sz w:val="24"/>
          <w:szCs w:val="24"/>
          <w:lang w:eastAsia="ru-RU"/>
        </w:rPr>
        <w:t xml:space="preserve"> порядке, установленном законом Республики Северная Осетия-Алания.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5.1 в редакции </w:t>
      </w:r>
      <w:hyperlink r:id="rId105"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w:t>
      </w:r>
      <w:hyperlink r:id="rId106"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w:t>
      </w:r>
      <w:hyperlink r:id="rId107" w:tgtFrame="_blank" w:history="1">
        <w:r w:rsidRPr="00B227B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B227B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w:t>
      </w:r>
      <w:r w:rsidRPr="00B227B5">
        <w:rPr>
          <w:rFonts w:ascii="Times New Roman" w:eastAsia="Times New Roman" w:hAnsi="Times New Roman" w:cs="Times New Roman"/>
          <w:sz w:val="24"/>
          <w:szCs w:val="24"/>
          <w:lang w:eastAsia="ru-RU"/>
        </w:rPr>
        <w:lastRenderedPageBreak/>
        <w:t xml:space="preserve">должности, и иных лиц их доходам», </w:t>
      </w:r>
      <w:hyperlink r:id="rId108" w:tgtFrame="_blank" w:history="1">
        <w:r w:rsidRPr="00B227B5">
          <w:rPr>
            <w:rFonts w:ascii="Times New Roman" w:eastAsia="Times New Roman" w:hAnsi="Times New Roman" w:cs="Times New Roman"/>
            <w:color w:val="0000FF"/>
            <w:sz w:val="24"/>
            <w:szCs w:val="24"/>
            <w:lang w:eastAsia="ru-RU"/>
          </w:rPr>
          <w:t>Федеральным законом от 7 мая 2013 года № 79-ФЗ</w:t>
        </w:r>
      </w:hyperlink>
      <w:r w:rsidRPr="00B227B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5.2 в редакции </w:t>
      </w:r>
      <w:hyperlink r:id="rId10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предупреждение;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запрет занимать должности в Собрании представителей, выборном органе местного самоуправления до прекращения срока его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5.2-1 дополнен </w:t>
      </w:r>
      <w:hyperlink r:id="rId110"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5.2-1 настоящей статьи, определяется муниципальным правовым актом в соответствии с законом Республики Северная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5.2-2 дополнен </w:t>
      </w:r>
      <w:hyperlink r:id="rId111"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5.3 введена </w:t>
      </w:r>
      <w:hyperlink r:id="rId112"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6.1. Встречи депутата с избирателями проводятся в помещениях, специально отведенных местах, а также на </w:t>
      </w:r>
      <w:proofErr w:type="spellStart"/>
      <w:r w:rsidRPr="00B227B5">
        <w:rPr>
          <w:rFonts w:ascii="Times New Roman" w:eastAsia="Times New Roman" w:hAnsi="Times New Roman" w:cs="Times New Roman"/>
          <w:sz w:val="24"/>
          <w:szCs w:val="24"/>
          <w:lang w:eastAsia="ru-RU"/>
        </w:rPr>
        <w:t>внутридворовых</w:t>
      </w:r>
      <w:proofErr w:type="spellEnd"/>
      <w:r w:rsidRPr="00B227B5">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6.1 введена </w:t>
      </w:r>
      <w:hyperlink r:id="rId113"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6.2 введена </w:t>
      </w:r>
      <w:hyperlink r:id="rId114"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6.3 введена </w:t>
      </w:r>
      <w:hyperlink r:id="rId115"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6.4 введена </w:t>
      </w:r>
      <w:hyperlink r:id="rId116"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7 в редакции </w:t>
      </w:r>
      <w:hyperlink r:id="rId117"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8. Депутат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10. Полномочия депутата Собрания представителей прекращаются досрочно в случае:</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смерти;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отставки по собственному желанию;</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признания судом недееспособным или ограниченно дееспособным;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признания судом безвестно отсутствующим или объявления умершим;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выезда за пределы Российской Федерации на постоянное место жительства;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B227B5">
        <w:rPr>
          <w:rFonts w:ascii="Arial" w:eastAsia="Times New Roman" w:hAnsi="Arial" w:cs="Arial"/>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8) отзыва избирателями;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досрочного прекращения полномочий Собрания представителей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11 в редакции </w:t>
      </w:r>
      <w:hyperlink r:id="rId118"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12. Досрочно утративший свои полномочия депутат может вновь обрести их лишь в случае нового избрания.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второй в редакции </w:t>
      </w:r>
      <w:hyperlink r:id="rId119"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14. Депутаты Собрания представителей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вправе объединяться по партийному (фракции), профессиональному и иным (группы) признакам.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3" w:name="_Toc266866675"/>
      <w:r w:rsidRPr="00B227B5">
        <w:rPr>
          <w:rFonts w:ascii="Times New Roman" w:eastAsia="Times New Roman" w:hAnsi="Times New Roman" w:cs="Times New Roman"/>
          <w:b/>
          <w:bCs/>
          <w:kern w:val="36"/>
          <w:sz w:val="24"/>
          <w:szCs w:val="24"/>
          <w:lang w:eastAsia="ru-RU"/>
        </w:rPr>
        <w:t xml:space="preserve">Статья 26. Администрация местного самоуправления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3"/>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Глава администрации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должен соблюдать ограничения, запреты, исполнять обязанности, которые установлены </w:t>
      </w:r>
      <w:hyperlink r:id="rId120"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w:t>
      </w:r>
      <w:hyperlink r:id="rId121"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w:t>
      </w:r>
      <w:hyperlink r:id="rId122" w:tgtFrame="_blank" w:history="1">
        <w:r w:rsidRPr="00B227B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B227B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3" w:tgtFrame="_blank" w:history="1">
        <w:r w:rsidRPr="00B227B5">
          <w:rPr>
            <w:rFonts w:ascii="Times New Roman" w:eastAsia="Times New Roman" w:hAnsi="Times New Roman" w:cs="Times New Roman"/>
            <w:color w:val="0000FF"/>
            <w:sz w:val="24"/>
            <w:szCs w:val="24"/>
            <w:lang w:eastAsia="ru-RU"/>
          </w:rPr>
          <w:t>Федеральным законом от 7 мая 2013 года № 79-ФЗ</w:t>
        </w:r>
      </w:hyperlink>
      <w:r w:rsidRPr="00B227B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5 в редакции </w:t>
      </w:r>
      <w:hyperlink r:id="rId124"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5.1. Полномочия главы администрации местного самоуправления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прекращаются досрочно в случае </w:t>
      </w:r>
      <w:r w:rsidRPr="00B227B5">
        <w:rPr>
          <w:rFonts w:ascii="Arial" w:eastAsia="Times New Roman" w:hAnsi="Arial" w:cs="Arial"/>
          <w:sz w:val="24"/>
          <w:szCs w:val="24"/>
          <w:lang w:eastAsia="ru-RU"/>
        </w:rPr>
        <w:lastRenderedPageBreak/>
        <w:t xml:space="preserve">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5.1 в редакции </w:t>
      </w:r>
      <w:hyperlink r:id="rId125"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5.2. В случае досрочного прекращения полномочий главы администрации местного самоуправления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местного самоуправления.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5.2 в редакции </w:t>
      </w:r>
      <w:hyperlink r:id="rId126"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01.02.2019 № 3</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w:t>
      </w:r>
      <w:proofErr w:type="gramStart"/>
      <w:r w:rsidRPr="00B227B5">
        <w:rPr>
          <w:rFonts w:ascii="Arial" w:eastAsia="Times New Roman" w:hAnsi="Arial" w:cs="Arial"/>
          <w:sz w:val="24"/>
          <w:szCs w:val="24"/>
          <w:lang w:eastAsia="ru-RU"/>
        </w:rPr>
        <w:t>поселения  и</w:t>
      </w:r>
      <w:proofErr w:type="gramEnd"/>
      <w:r w:rsidRPr="00B227B5">
        <w:rPr>
          <w:rFonts w:ascii="Arial" w:eastAsia="Times New Roman" w:hAnsi="Arial" w:cs="Arial"/>
          <w:sz w:val="24"/>
          <w:szCs w:val="24"/>
          <w:lang w:eastAsia="ru-RU"/>
        </w:rPr>
        <w:t xml:space="preserve"> реализацию возложенных на нее полномочий.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7 в редакции </w:t>
      </w:r>
      <w:hyperlink r:id="rId127"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8 в редакции </w:t>
      </w:r>
      <w:hyperlink r:id="rId128"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9 в редакции </w:t>
      </w:r>
      <w:hyperlink r:id="rId129"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10 в редакции </w:t>
      </w:r>
      <w:hyperlink r:id="rId130"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4" w:name="_Toc266866676"/>
      <w:r w:rsidRPr="00B227B5">
        <w:rPr>
          <w:rFonts w:ascii="Times New Roman" w:eastAsia="Times New Roman" w:hAnsi="Times New Roman" w:cs="Times New Roman"/>
          <w:b/>
          <w:bCs/>
          <w:kern w:val="36"/>
          <w:sz w:val="24"/>
          <w:szCs w:val="24"/>
          <w:lang w:eastAsia="ru-RU"/>
        </w:rPr>
        <w:t xml:space="preserve">Статья 27. Структура администрации местного самоуправления </w:t>
      </w:r>
      <w:bookmarkEnd w:id="24"/>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статья</w:t>
      </w:r>
      <w:proofErr w:type="gramEnd"/>
      <w:r w:rsidRPr="00B227B5">
        <w:rPr>
          <w:rFonts w:ascii="Arial" w:eastAsia="Times New Roman" w:hAnsi="Arial" w:cs="Arial"/>
          <w:sz w:val="24"/>
          <w:szCs w:val="24"/>
          <w:lang w:eastAsia="ru-RU"/>
        </w:rPr>
        <w:t xml:space="preserve"> 27 изложена в редакции </w:t>
      </w:r>
      <w:hyperlink r:id="rId131"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Руководители структурных подразделений администрации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1) организуют работу структурного подразделения администрации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рассматривают обращения граждан, ведут прием граждан по вопросам, относящимся к их компетенции;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решают иные вопросы в соответствии с федеральным и республиканским законодательством, настоящим Уставом.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5" w:name="_Toc266866677"/>
      <w:r w:rsidRPr="00B227B5">
        <w:rPr>
          <w:rFonts w:ascii="Times New Roman" w:eastAsia="Times New Roman" w:hAnsi="Times New Roman" w:cs="Times New Roman"/>
          <w:b/>
          <w:bCs/>
          <w:kern w:val="36"/>
          <w:sz w:val="24"/>
          <w:szCs w:val="24"/>
          <w:lang w:eastAsia="ru-RU"/>
        </w:rPr>
        <w:t xml:space="preserve">Статья 28. Полномочия администрации местного самоуправления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5"/>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Администрация местного самоуправления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разрабатывает и исполняет бюджет сельского поселения, является главным распорядителем бюджетных средств;</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управляет и распоряжается имуществом, находящимся в собственности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разрабатывает и выполняет планы и программы развития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учреждает муниципальные унитарные предприятия и муниципальные учреждения, утверждает их уставы;</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сдает в аренду муниципальное имущество;</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7) организует с согласия Собрания представителей сельского поселения, местные займы;</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8) участвует в выдаче кредитов за счет средств бюджета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учреждает музеи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участвует в осуществлении деятельности по опеке и попечительству;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27B5" w:rsidRPr="00B227B5" w:rsidRDefault="00B227B5" w:rsidP="00B227B5">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15) пункт 15 исключен </w:t>
      </w:r>
      <w:hyperlink r:id="rId132"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16)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17) организует профессиональное образование и дополнительное профессиональное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17 введен </w:t>
      </w:r>
      <w:hyperlink r:id="rId133"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18)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18 введен </w:t>
      </w:r>
      <w:hyperlink r:id="rId134"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19)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19 введен </w:t>
      </w:r>
      <w:hyperlink r:id="rId135"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20 введен </w:t>
      </w:r>
      <w:hyperlink r:id="rId136"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21) осуществляет мероприятия по защите прав потребителей, предусмотренных </w:t>
      </w:r>
      <w:hyperlink r:id="rId137" w:tgtFrame="_blank" w:history="1">
        <w:r w:rsidRPr="00B227B5">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B227B5">
        <w:rPr>
          <w:rFonts w:ascii="Times New Roman" w:eastAsia="Times New Roman" w:hAnsi="Times New Roman" w:cs="Times New Roman"/>
          <w:sz w:val="24"/>
          <w:szCs w:val="24"/>
          <w:lang w:eastAsia="ru-RU"/>
        </w:rPr>
        <w:t xml:space="preserve"> «О защите прав потребителей»;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21 введен </w:t>
      </w:r>
      <w:hyperlink r:id="rId138"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01.02.2019 № 3</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22) осуществляет деятельность по обращению с животными без владельцев, обитающими на территории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пункт</w:t>
      </w:r>
      <w:proofErr w:type="gramEnd"/>
      <w:r w:rsidRPr="00B227B5">
        <w:rPr>
          <w:rFonts w:ascii="Arial" w:eastAsia="Times New Roman" w:hAnsi="Arial" w:cs="Arial"/>
          <w:sz w:val="24"/>
          <w:szCs w:val="24"/>
          <w:lang w:eastAsia="ru-RU"/>
        </w:rPr>
        <w:t xml:space="preserve"> 22 введен </w:t>
      </w:r>
      <w:hyperlink r:id="rId139"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01.02.2019 № 3</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6, 7, 8, 9, 15, 18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К выполнению социально значимых работ могут привлекаться совершеннолетние трудоспособные жители сельского </w:t>
      </w:r>
      <w:proofErr w:type="gramStart"/>
      <w:r w:rsidRPr="00B227B5">
        <w:rPr>
          <w:rFonts w:ascii="Arial" w:eastAsia="Times New Roman" w:hAnsi="Arial" w:cs="Arial"/>
          <w:sz w:val="24"/>
          <w:szCs w:val="24"/>
          <w:lang w:eastAsia="ru-RU"/>
        </w:rPr>
        <w:t>поселения  в</w:t>
      </w:r>
      <w:proofErr w:type="gramEnd"/>
      <w:r w:rsidRPr="00B227B5">
        <w:rPr>
          <w:rFonts w:ascii="Arial" w:eastAsia="Times New Roman" w:hAnsi="Arial" w:cs="Arial"/>
          <w:sz w:val="24"/>
          <w:szCs w:val="24"/>
          <w:lang w:eastAsia="ru-RU"/>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2 в редакции </w:t>
      </w:r>
      <w:hyperlink r:id="rId140"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xml:space="preserve">Статья </w:t>
      </w:r>
      <w:r w:rsidRPr="00B227B5">
        <w:rPr>
          <w:rFonts w:ascii="Arial" w:eastAsia="Times New Roman" w:hAnsi="Arial" w:cs="Arial"/>
          <w:b/>
          <w:bCs/>
          <w:sz w:val="24"/>
          <w:szCs w:val="24"/>
          <w:lang w:eastAsia="ru-RU"/>
        </w:rPr>
        <w:t xml:space="preserve">29. Муниципальный контроль в </w:t>
      </w:r>
      <w:proofErr w:type="spellStart"/>
      <w:r w:rsidRPr="00B227B5">
        <w:rPr>
          <w:rFonts w:ascii="Times New Roman" w:eastAsia="Times New Roman" w:hAnsi="Times New Roman" w:cs="Times New Roman"/>
          <w:b/>
          <w:bCs/>
          <w:sz w:val="24"/>
          <w:szCs w:val="24"/>
          <w:lang w:eastAsia="ru-RU"/>
        </w:rPr>
        <w:t>Донгаронском</w:t>
      </w:r>
      <w:proofErr w:type="spellEnd"/>
      <w:r w:rsidRPr="00B227B5">
        <w:rPr>
          <w:rFonts w:ascii="Times New Roman" w:eastAsia="Times New Roman" w:hAnsi="Times New Roman" w:cs="Times New Roman"/>
          <w:b/>
          <w:bCs/>
          <w:sz w:val="24"/>
          <w:szCs w:val="24"/>
          <w:lang w:eastAsia="ru-RU"/>
        </w:rPr>
        <w:t xml:space="preserve"> сельском поселении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Администрация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w:t>
      </w:r>
      <w:proofErr w:type="spellStart"/>
      <w:r w:rsidRPr="00B227B5">
        <w:rPr>
          <w:rFonts w:ascii="Times New Roman" w:eastAsia="Times New Roman" w:hAnsi="Times New Roman" w:cs="Times New Roman"/>
          <w:sz w:val="24"/>
          <w:szCs w:val="24"/>
          <w:lang w:eastAsia="ru-RU"/>
        </w:rPr>
        <w:t>поселенияосуществляет</w:t>
      </w:r>
      <w:proofErr w:type="spellEnd"/>
      <w:r w:rsidRPr="00B227B5">
        <w:rPr>
          <w:rFonts w:ascii="Times New Roman" w:eastAsia="Times New Roman" w:hAnsi="Times New Roman" w:cs="Times New Roman"/>
          <w:sz w:val="24"/>
          <w:szCs w:val="24"/>
          <w:lang w:eastAsia="ru-RU"/>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B227B5">
        <w:rPr>
          <w:rFonts w:ascii="Times New Roman" w:eastAsia="Times New Roman" w:hAnsi="Times New Roman" w:cs="Times New Roman"/>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К полномочиям администрации </w:t>
      </w:r>
      <w:r w:rsidRPr="00B227B5">
        <w:rPr>
          <w:rFonts w:ascii="Arial" w:eastAsia="Times New Roman" w:hAnsi="Arial" w:cs="Arial"/>
          <w:sz w:val="24"/>
          <w:szCs w:val="24"/>
          <w:lang w:eastAsia="ru-RU"/>
        </w:rPr>
        <w:t xml:space="preserve">местного самоуправления </w:t>
      </w:r>
      <w:r w:rsidRPr="00B227B5">
        <w:rPr>
          <w:rFonts w:ascii="Times New Roman" w:eastAsia="Times New Roman" w:hAnsi="Times New Roman" w:cs="Times New Roman"/>
          <w:sz w:val="24"/>
          <w:szCs w:val="24"/>
          <w:lang w:eastAsia="ru-RU"/>
        </w:rPr>
        <w:t>в сфере муниципального контроля относятся: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 в редакции </w:t>
      </w:r>
      <w:hyperlink r:id="rId141"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42" w:tgtFrame="_blank" w:history="1">
        <w:r w:rsidRPr="00B227B5">
          <w:rPr>
            <w:rFonts w:ascii="Times New Roman" w:eastAsia="Times New Roman" w:hAnsi="Times New Roman" w:cs="Times New Roman"/>
            <w:color w:val="0000FF"/>
            <w:sz w:val="24"/>
            <w:szCs w:val="24"/>
            <w:lang w:eastAsia="ru-RU"/>
          </w:rPr>
          <w:t>от 26 декабря 2008 года № 294-ФЗ</w:t>
        </w:r>
      </w:hyperlink>
      <w:r w:rsidRPr="00B227B5">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xml:space="preserve">Статья 30. Контрольно-счетный орган </w:t>
      </w:r>
      <w:proofErr w:type="spellStart"/>
      <w:r w:rsidRPr="00B227B5">
        <w:rPr>
          <w:rFonts w:ascii="Times New Roman" w:eastAsia="Times New Roman" w:hAnsi="Times New Roman" w:cs="Times New Roman"/>
          <w:b/>
          <w:bCs/>
          <w:sz w:val="24"/>
          <w:szCs w:val="24"/>
          <w:lang w:eastAsia="ru-RU"/>
        </w:rPr>
        <w:t>Донгаронского</w:t>
      </w:r>
      <w:proofErr w:type="spellEnd"/>
      <w:r w:rsidRPr="00B227B5">
        <w:rPr>
          <w:rFonts w:ascii="Times New Roman" w:eastAsia="Times New Roman" w:hAnsi="Times New Roman" w:cs="Times New Roman"/>
          <w:b/>
          <w:bCs/>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статья</w:t>
      </w:r>
      <w:proofErr w:type="gramEnd"/>
      <w:r w:rsidRPr="00B227B5">
        <w:rPr>
          <w:rFonts w:ascii="Arial" w:eastAsia="Times New Roman" w:hAnsi="Arial" w:cs="Arial"/>
          <w:sz w:val="24"/>
          <w:szCs w:val="24"/>
          <w:lang w:eastAsia="ru-RU"/>
        </w:rPr>
        <w:t xml:space="preserve"> 30 исключена </w:t>
      </w:r>
      <w:hyperlink r:id="rId143"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09.11.2017 № 6</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6" w:name="_Toc266866678"/>
      <w:r w:rsidRPr="00B227B5">
        <w:rPr>
          <w:rFonts w:ascii="Times New Roman" w:eastAsia="Times New Roman" w:hAnsi="Times New Roman" w:cs="Times New Roman"/>
          <w:b/>
          <w:bCs/>
          <w:kern w:val="36"/>
          <w:sz w:val="24"/>
          <w:szCs w:val="24"/>
          <w:lang w:eastAsia="ru-RU"/>
        </w:rPr>
        <w:t xml:space="preserve">Статья 31. Избирательная комиссия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26"/>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Избирательная комиссия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w:t>
      </w:r>
      <w:r w:rsidRPr="00B227B5">
        <w:rPr>
          <w:rFonts w:ascii="Times New Roman" w:eastAsia="Times New Roman" w:hAnsi="Times New Roman" w:cs="Times New Roman"/>
          <w:sz w:val="24"/>
          <w:szCs w:val="24"/>
          <w:lang w:eastAsia="ru-RU"/>
        </w:rPr>
        <w:lastRenderedPageBreak/>
        <w:t xml:space="preserve">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Избирательная комиссия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формируется в количестве восьми членов с правом решающего голоса.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Срок полномочий избирательной комиссии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составляет пять лет.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w:t>
      </w:r>
      <w:hyperlink r:id="rId144" w:tgtFrame="_blank" w:history="1">
        <w:r w:rsidRPr="00B227B5">
          <w:rPr>
            <w:rFonts w:ascii="Times New Roman" w:eastAsia="Times New Roman" w:hAnsi="Times New Roman" w:cs="Times New Roman"/>
            <w:color w:val="0000FF"/>
            <w:sz w:val="24"/>
            <w:szCs w:val="24"/>
            <w:lang w:eastAsia="ru-RU"/>
          </w:rPr>
          <w:t>от 12.06.2002 № 67-ФЗ</w:t>
        </w:r>
      </w:hyperlink>
      <w:r w:rsidRPr="00B227B5">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Избирательная комиссия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w:t>
      </w:r>
      <w:r w:rsidRPr="00B227B5">
        <w:rPr>
          <w:rFonts w:ascii="Times New Roman" w:eastAsia="Times New Roman" w:hAnsi="Times New Roman" w:cs="Times New Roman"/>
          <w:sz w:val="24"/>
          <w:szCs w:val="24"/>
          <w:lang w:eastAsia="ru-RU"/>
        </w:rPr>
        <w:lastRenderedPageBreak/>
        <w:t>проведения выборов в органы местного самоуправления, местного референдума, контролирует целевое использование указанных средств;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9) пункт 9 исключен </w:t>
      </w:r>
      <w:hyperlink r:id="rId145"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27" w:name="_Toc234295653"/>
      <w:bookmarkStart w:id="28" w:name="_Toc234295721"/>
      <w:bookmarkStart w:id="29" w:name="_Toc266866679"/>
      <w:bookmarkEnd w:id="27"/>
      <w:bookmarkEnd w:id="28"/>
      <w:r w:rsidRPr="00B227B5">
        <w:rPr>
          <w:rFonts w:ascii="Times New Roman" w:eastAsia="Times New Roman" w:hAnsi="Times New Roman" w:cs="Times New Roman"/>
          <w:b/>
          <w:bCs/>
          <w:kern w:val="36"/>
          <w:sz w:val="24"/>
          <w:szCs w:val="24"/>
          <w:lang w:eastAsia="ru-RU"/>
        </w:rPr>
        <w:t xml:space="preserve">Статья 32. </w:t>
      </w:r>
      <w:bookmarkStart w:id="30" w:name="огл_Статья_23__Контрольная_деятельно"/>
      <w:bookmarkEnd w:id="29"/>
      <w:r w:rsidRPr="00B227B5">
        <w:rPr>
          <w:rFonts w:ascii="Times New Roman" w:eastAsia="Times New Roman" w:hAnsi="Times New Roman" w:cs="Times New Roman"/>
          <w:b/>
          <w:bCs/>
          <w:kern w:val="36"/>
          <w:sz w:val="24"/>
          <w:szCs w:val="24"/>
          <w:lang w:eastAsia="ru-RU"/>
        </w:rPr>
        <w:t xml:space="preserve">Контрольная деятельность Собрания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30"/>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Собрание представителей заслушивает ежегодные отчеты о результатах деятельности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31" w:name="_Toc266866680"/>
      <w:r w:rsidRPr="00B227B5">
        <w:rPr>
          <w:rFonts w:ascii="Times New Roman" w:eastAsia="Times New Roman" w:hAnsi="Times New Roman" w:cs="Times New Roman"/>
          <w:b/>
          <w:bCs/>
          <w:kern w:val="36"/>
          <w:sz w:val="24"/>
          <w:szCs w:val="24"/>
          <w:lang w:eastAsia="ru-RU"/>
        </w:rPr>
        <w:t>Глава 5. Муниципальные правовые акты</w:t>
      </w:r>
      <w:bookmarkEnd w:id="31"/>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32" w:name="_Toc266866681"/>
      <w:r w:rsidRPr="00B227B5">
        <w:rPr>
          <w:rFonts w:ascii="Times New Roman" w:eastAsia="Times New Roman" w:hAnsi="Times New Roman" w:cs="Times New Roman"/>
          <w:b/>
          <w:bCs/>
          <w:kern w:val="36"/>
          <w:sz w:val="24"/>
          <w:szCs w:val="24"/>
          <w:lang w:eastAsia="ru-RU"/>
        </w:rPr>
        <w:t>Статья 33. Понятие и система муниципальных правовых актов</w:t>
      </w:r>
      <w:bookmarkEnd w:id="32"/>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sidRPr="00B227B5">
        <w:rPr>
          <w:rFonts w:ascii="Times New Roman" w:eastAsia="Times New Roman" w:hAnsi="Times New Roman" w:cs="Times New Roman"/>
          <w:sz w:val="24"/>
          <w:szCs w:val="24"/>
          <w:lang w:eastAsia="ru-RU"/>
        </w:rPr>
        <w:lastRenderedPageBreak/>
        <w:t>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2 в редакции </w:t>
      </w:r>
      <w:hyperlink r:id="rId146"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Муниципальные правовые акты не должны противоречить </w:t>
      </w:r>
      <w:hyperlink r:id="rId147" w:tgtFrame="_blank" w:history="1">
        <w:r w:rsidRPr="00B227B5">
          <w:rPr>
            <w:rFonts w:ascii="Arial" w:eastAsia="Times New Roman" w:hAnsi="Arial" w:cs="Arial"/>
            <w:color w:val="0000FF"/>
            <w:sz w:val="24"/>
            <w:szCs w:val="24"/>
            <w:lang w:eastAsia="ru-RU"/>
          </w:rPr>
          <w:t>Конституции Российской Федерации</w:t>
        </w:r>
      </w:hyperlink>
      <w:r w:rsidRPr="00B227B5">
        <w:rPr>
          <w:rFonts w:ascii="Arial" w:eastAsia="Times New Roman" w:hAnsi="Arial" w:cs="Arial"/>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а также </w:t>
      </w:r>
      <w:hyperlink r:id="rId148" w:tgtFrame="_blank" w:history="1">
        <w:r w:rsidRPr="00B227B5">
          <w:rPr>
            <w:rFonts w:ascii="Arial" w:eastAsia="Times New Roman" w:hAnsi="Arial" w:cs="Arial"/>
            <w:color w:val="0000FF"/>
            <w:sz w:val="24"/>
            <w:szCs w:val="24"/>
            <w:lang w:eastAsia="ru-RU"/>
          </w:rPr>
          <w:t>Конституции Республики Северная Осетия-Алания</w:t>
        </w:r>
      </w:hyperlink>
      <w:r w:rsidRPr="00B227B5">
        <w:rPr>
          <w:rFonts w:ascii="Arial" w:eastAsia="Times New Roman" w:hAnsi="Arial" w:cs="Arial"/>
          <w:sz w:val="24"/>
          <w:szCs w:val="24"/>
          <w:lang w:eastAsia="ru-RU"/>
        </w:rPr>
        <w:t>, республиканским законам, иным нормативным правовым актам Республики Северная Осетия-Алания.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Часть 4 исключена </w:t>
      </w:r>
      <w:hyperlink r:id="rId149" w:tgtFrame="_blank" w:history="1">
        <w:r w:rsidRPr="00B227B5">
          <w:rPr>
            <w:rFonts w:ascii="Arial" w:eastAsia="Times New Roman" w:hAnsi="Arial" w:cs="Arial"/>
            <w:color w:val="0000FF"/>
            <w:sz w:val="24"/>
            <w:szCs w:val="24"/>
            <w:lang w:eastAsia="ru-RU"/>
          </w:rPr>
          <w:t xml:space="preserve">Решение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 В систему муниципальных правовых актов сельского </w:t>
      </w:r>
      <w:proofErr w:type="gramStart"/>
      <w:r w:rsidRPr="00B227B5">
        <w:rPr>
          <w:rFonts w:ascii="Arial" w:eastAsia="Times New Roman" w:hAnsi="Arial" w:cs="Arial"/>
          <w:sz w:val="24"/>
          <w:szCs w:val="24"/>
          <w:lang w:eastAsia="ru-RU"/>
        </w:rPr>
        <w:t>поселения  входят</w:t>
      </w:r>
      <w:proofErr w:type="gramEnd"/>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решение об удалении </w:t>
      </w:r>
      <w:r w:rsidRPr="00B227B5">
        <w:rPr>
          <w:rFonts w:ascii="Times New Roman" w:eastAsia="Times New Roman" w:hAnsi="Times New Roman" w:cs="Times New Roman"/>
          <w:sz w:val="24"/>
          <w:szCs w:val="24"/>
          <w:lang w:eastAsia="ru-RU"/>
        </w:rPr>
        <w:lastRenderedPageBreak/>
        <w:t xml:space="preserve">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а также решения по вопросам организации деятельности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7 в редакции </w:t>
      </w:r>
      <w:hyperlink r:id="rId150"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33" w:name="_Toc266866682"/>
      <w:r w:rsidRPr="00B227B5">
        <w:rPr>
          <w:rFonts w:ascii="Times New Roman" w:eastAsia="Times New Roman" w:hAnsi="Times New Roman" w:cs="Times New Roman"/>
          <w:b/>
          <w:bCs/>
          <w:kern w:val="36"/>
          <w:sz w:val="24"/>
          <w:szCs w:val="24"/>
          <w:lang w:eastAsia="ru-RU"/>
        </w:rPr>
        <w:t xml:space="preserve">Статья 34. Устав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33"/>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2. Проект устава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1"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xml:space="preserve">, федеральных законов, </w:t>
      </w:r>
      <w:hyperlink r:id="rId152" w:tgtFrame="_blank" w:history="1">
        <w:r w:rsidRPr="00B227B5">
          <w:rPr>
            <w:rFonts w:ascii="Times New Roman" w:eastAsia="Times New Roman" w:hAnsi="Times New Roman" w:cs="Times New Roman"/>
            <w:color w:val="0000FF"/>
            <w:sz w:val="24"/>
            <w:szCs w:val="24"/>
            <w:lang w:eastAsia="ru-RU"/>
          </w:rPr>
          <w:t>Конституции Республики Северная Осетия-Алания</w:t>
        </w:r>
      </w:hyperlink>
      <w:r w:rsidRPr="00B227B5">
        <w:rPr>
          <w:rFonts w:ascii="Times New Roman" w:eastAsia="Times New Roman" w:hAnsi="Times New Roman" w:cs="Times New Roman"/>
          <w:sz w:val="24"/>
          <w:szCs w:val="24"/>
          <w:lang w:eastAsia="ru-RU"/>
        </w:rPr>
        <w:t xml:space="preserve"> или законов Республики Северная Осетия-Алания в целях приведения данного устава в соответствие с этими нормативными правовыми актами.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 в редакции </w:t>
      </w:r>
      <w:hyperlink r:id="rId153"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154"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Устав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55" w:tgtFrame="_blank" w:history="1">
        <w:r w:rsidRPr="00B227B5">
          <w:rPr>
            <w:rFonts w:ascii="Times New Roman" w:eastAsia="Times New Roman" w:hAnsi="Times New Roman" w:cs="Times New Roman"/>
            <w:color w:val="0000FF"/>
            <w:sz w:val="24"/>
            <w:szCs w:val="24"/>
            <w:lang w:eastAsia="ru-RU"/>
          </w:rPr>
          <w:t>Федеральным законом</w:t>
        </w:r>
      </w:hyperlink>
      <w:r w:rsidRPr="00B227B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4 в редакции </w:t>
      </w:r>
      <w:hyperlink r:id="rId156"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Устав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абзац</w:t>
      </w:r>
      <w:proofErr w:type="gramEnd"/>
      <w:r w:rsidRPr="00B227B5">
        <w:rPr>
          <w:rFonts w:ascii="Times New Roman" w:eastAsia="Times New Roman" w:hAnsi="Times New Roman" w:cs="Times New Roman"/>
          <w:sz w:val="24"/>
          <w:szCs w:val="24"/>
          <w:lang w:eastAsia="ru-RU"/>
        </w:rPr>
        <w:t xml:space="preserve"> второй в редакции </w:t>
      </w:r>
      <w:hyperlink r:id="rId157"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 предусматривающие создание контрольно-счетного органа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вступают в силу в порядке, предусмотренном абзацем первым настоящей части.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6 введена </w:t>
      </w:r>
      <w:hyperlink r:id="rId158"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7 введена </w:t>
      </w:r>
      <w:hyperlink r:id="rId159"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Изменения и дополнения в настоящий Устав вносятся муниципальным правовым актом, который может оформляться: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w:t>
      </w:r>
      <w:r w:rsidRPr="00B227B5">
        <w:rPr>
          <w:rFonts w:ascii="Times New Roman" w:eastAsia="Times New Roman" w:hAnsi="Times New Roman" w:cs="Times New Roman"/>
          <w:sz w:val="24"/>
          <w:szCs w:val="24"/>
          <w:lang w:eastAsia="ru-RU"/>
        </w:rPr>
        <w:lastRenderedPageBreak/>
        <w:t>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8 введена </w:t>
      </w:r>
      <w:hyperlink r:id="rId160"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35. Решения, принятые путем прямого волеизъявления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35.1 Содержание правил благоустройства территории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4" w:name="dst100027"/>
      <w:bookmarkEnd w:id="34"/>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35.1 введена </w:t>
      </w:r>
      <w:hyperlink r:id="rId161"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31.05.2018 № 2</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Собранием представителей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5" w:name="dst100028"/>
      <w:bookmarkEnd w:id="35"/>
      <w:r w:rsidRPr="00B227B5">
        <w:rPr>
          <w:rFonts w:ascii="Times New Roman" w:eastAsia="Times New Roman" w:hAnsi="Times New Roman" w:cs="Times New Roman"/>
          <w:sz w:val="24"/>
          <w:szCs w:val="24"/>
          <w:lang w:eastAsia="ru-RU"/>
        </w:rPr>
        <w:t>2. Правила благоустройства территории муниципального образования регулируют вопросы: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6" w:name="dst100029"/>
      <w:bookmarkEnd w:id="36"/>
      <w:r w:rsidRPr="00B227B5">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7" w:name="dst100030"/>
      <w:bookmarkEnd w:id="37"/>
      <w:r w:rsidRPr="00B227B5">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8" w:name="dst100031"/>
      <w:bookmarkEnd w:id="38"/>
      <w:r w:rsidRPr="00B227B5">
        <w:rPr>
          <w:rFonts w:ascii="Times New Roman" w:eastAsia="Times New Roman" w:hAnsi="Times New Roman" w:cs="Times New Roman"/>
          <w:sz w:val="24"/>
          <w:szCs w:val="24"/>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9" w:name="dst100032"/>
      <w:bookmarkEnd w:id="39"/>
      <w:r w:rsidRPr="00B227B5">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0" w:name="dst100033"/>
      <w:bookmarkEnd w:id="40"/>
      <w:r w:rsidRPr="00B227B5">
        <w:rPr>
          <w:rFonts w:ascii="Times New Roman" w:eastAsia="Times New Roman" w:hAnsi="Times New Roman"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1" w:name="dst100034"/>
      <w:bookmarkEnd w:id="41"/>
      <w:r w:rsidRPr="00B227B5">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2" w:name="dst100035"/>
      <w:bookmarkEnd w:id="42"/>
      <w:r w:rsidRPr="00B227B5">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3" w:name="dst100036"/>
      <w:bookmarkEnd w:id="43"/>
      <w:r w:rsidRPr="00B227B5">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4" w:name="dst100037"/>
      <w:bookmarkEnd w:id="44"/>
      <w:r w:rsidRPr="00B227B5">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5" w:name="dst100038"/>
      <w:bookmarkEnd w:id="45"/>
      <w:r w:rsidRPr="00B227B5">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6" w:name="dst100039"/>
      <w:bookmarkEnd w:id="46"/>
      <w:r w:rsidRPr="00B227B5">
        <w:rPr>
          <w:rFonts w:ascii="Times New Roman" w:eastAsia="Times New Roman" w:hAnsi="Times New Roman" w:cs="Times New Roman"/>
          <w:sz w:val="24"/>
          <w:szCs w:val="24"/>
          <w:lang w:eastAsia="ru-RU"/>
        </w:rPr>
        <w:t>11) организации стоков ливневых вод;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7" w:name="dst100040"/>
      <w:bookmarkEnd w:id="47"/>
      <w:r w:rsidRPr="00B227B5">
        <w:rPr>
          <w:rFonts w:ascii="Times New Roman" w:eastAsia="Times New Roman" w:hAnsi="Times New Roman" w:cs="Times New Roman"/>
          <w:sz w:val="24"/>
          <w:szCs w:val="24"/>
          <w:lang w:eastAsia="ru-RU"/>
        </w:rPr>
        <w:t>12) порядка проведения земляных работ;</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8" w:name="dst100043"/>
      <w:bookmarkEnd w:id="48"/>
      <w:r w:rsidRPr="00B227B5">
        <w:rPr>
          <w:rFonts w:ascii="Times New Roman" w:eastAsia="Times New Roman" w:hAnsi="Times New Roman" w:cs="Times New Roman"/>
          <w:sz w:val="24"/>
          <w:szCs w:val="24"/>
          <w:lang w:eastAsia="ru-RU"/>
        </w:rPr>
        <w:t>12.1)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12.1 введен </w:t>
      </w:r>
      <w:hyperlink r:id="rId162"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12.2) определения границ прилегающих территорий в соответствии с порядком, установленным законом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12.2 введен </w:t>
      </w:r>
      <w:hyperlink r:id="rId163"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13) праздничного оформления территории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9" w:name="dst100044"/>
      <w:bookmarkEnd w:id="49"/>
      <w:r w:rsidRPr="00B227B5">
        <w:rPr>
          <w:rFonts w:ascii="Times New Roman" w:eastAsia="Times New Roman" w:hAnsi="Times New Roman" w:cs="Times New Roman"/>
          <w:sz w:val="24"/>
          <w:szCs w:val="24"/>
          <w:lang w:eastAsia="ru-RU"/>
        </w:rPr>
        <w:t>14) порядка участия граждан и организаций в реализации мероприятий по благоустройству территории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0" w:name="dst100045"/>
      <w:bookmarkEnd w:id="50"/>
      <w:r w:rsidRPr="00B227B5">
        <w:rPr>
          <w:rFonts w:ascii="Times New Roman" w:eastAsia="Times New Roman" w:hAnsi="Times New Roman" w:cs="Times New Roman"/>
          <w:sz w:val="24"/>
          <w:szCs w:val="24"/>
          <w:lang w:eastAsia="ru-RU"/>
        </w:rPr>
        <w:t>15) осуществления контроля за соблюдением правил благоустройства территории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lastRenderedPageBreak/>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Статьи 35.2. Порядок определения границ прилегающих территорий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35.2 введена </w:t>
      </w:r>
      <w:hyperlink r:id="rId164"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прилегающих территорий.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Иные вопросы определения границ прилегающих территорий регулируются Правительством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1" w:name="_Toc266866684"/>
      <w:r w:rsidRPr="00B227B5">
        <w:rPr>
          <w:rFonts w:ascii="Times New Roman" w:eastAsia="Times New Roman" w:hAnsi="Times New Roman" w:cs="Times New Roman"/>
          <w:b/>
          <w:bCs/>
          <w:kern w:val="36"/>
          <w:sz w:val="24"/>
          <w:szCs w:val="24"/>
          <w:lang w:eastAsia="ru-RU"/>
        </w:rPr>
        <w:t xml:space="preserve">Статья 36. Решения Собрания представителей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51"/>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1. Решение Собрания представителей, устанавливающее правило, обязательное для исполнения на территории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 и республиканским законодательством, настоящим Уставом.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 в редакции </w:t>
      </w:r>
      <w:hyperlink r:id="rId165"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w:t>
      </w:r>
      <w:r w:rsidRPr="00B227B5">
        <w:rPr>
          <w:rFonts w:ascii="Times New Roman" w:eastAsia="Times New Roman" w:hAnsi="Times New Roman" w:cs="Times New Roman"/>
          <w:sz w:val="24"/>
          <w:szCs w:val="24"/>
          <w:lang w:eastAsia="ru-RU"/>
        </w:rPr>
        <w:lastRenderedPageBreak/>
        <w:t>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Правовые акты Собрания представителей, в том числе связанные с вопросами организации деятельности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подписываются председателем Собрания представителей и могут быть опубликованы (обнародованы), если это предусмотрено самим правовым актом.</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4 введена </w:t>
      </w:r>
      <w:hyperlink r:id="rId166"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2" w:name="_Toc266866685"/>
      <w:r w:rsidRPr="00B227B5">
        <w:rPr>
          <w:rFonts w:ascii="Times New Roman" w:eastAsia="Times New Roman" w:hAnsi="Times New Roman" w:cs="Times New Roman"/>
          <w:b/>
          <w:bCs/>
          <w:kern w:val="36"/>
          <w:sz w:val="24"/>
          <w:szCs w:val="24"/>
          <w:lang w:eastAsia="ru-RU"/>
        </w:rPr>
        <w:t>Статья 37. Подготовка муниципальных правовых актов</w:t>
      </w:r>
      <w:bookmarkEnd w:id="52"/>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Собрания представителей, главой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Часть 3 исключена </w:t>
      </w:r>
      <w:hyperlink r:id="rId167"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20.03.2017 № 4</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Часть 4 исключена </w:t>
      </w:r>
      <w:hyperlink r:id="rId168"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20.03.2017 № 4</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3" w:name="_Toc266866686"/>
      <w:r w:rsidRPr="00B227B5">
        <w:rPr>
          <w:rFonts w:ascii="Times New Roman" w:eastAsia="Times New Roman" w:hAnsi="Times New Roman" w:cs="Times New Roman"/>
          <w:b/>
          <w:bCs/>
          <w:kern w:val="36"/>
          <w:sz w:val="24"/>
          <w:szCs w:val="24"/>
          <w:lang w:eastAsia="ru-RU"/>
        </w:rPr>
        <w:lastRenderedPageBreak/>
        <w:t>Статья 38. Вступление в силу муниципальных правовых актов</w:t>
      </w:r>
      <w:bookmarkEnd w:id="53"/>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Собрания представителей о налогах и сборах, которые вступают в силу в соответствии с Налоговым кодексом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 в редакции </w:t>
      </w:r>
      <w:hyperlink r:id="rId16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2 введена </w:t>
      </w:r>
      <w:hyperlink r:id="rId170"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второй введен </w:t>
      </w:r>
      <w:hyperlink r:id="rId171"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третий части 2 в редакции </w:t>
      </w:r>
      <w:hyperlink r:id="rId172"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01.02.2019 № 3</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3. Официальным опубликованием муниципальных правовых актов, соглашений, заключенных между органами местного самоуправления, считается первая публикация полного текста муниципального правового акта, соглашения, заключенного между органами местного самоуправления в периодическом печатном издании, определенном правовым актом главы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w:t>
      </w:r>
      <w:r w:rsidRPr="00B227B5">
        <w:rPr>
          <w:rFonts w:ascii="Arial" w:eastAsia="Times New Roman" w:hAnsi="Arial" w:cs="Arial"/>
          <w:sz w:val="24"/>
          <w:szCs w:val="24"/>
          <w:lang w:eastAsia="ru-RU"/>
        </w:rPr>
        <w:lastRenderedPageBreak/>
        <w:t>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3 в редакции </w:t>
      </w:r>
      <w:hyperlink r:id="rId173"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after="0" w:line="240" w:lineRule="auto"/>
        <w:ind w:firstLine="709"/>
        <w:jc w:val="both"/>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4 в редакции </w:t>
      </w:r>
      <w:hyperlink r:id="rId174"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часть</w:t>
      </w:r>
      <w:proofErr w:type="gramEnd"/>
      <w:r w:rsidRPr="00B227B5">
        <w:rPr>
          <w:rFonts w:ascii="Arial" w:eastAsia="Times New Roman" w:hAnsi="Arial" w:cs="Arial"/>
          <w:sz w:val="24"/>
          <w:szCs w:val="24"/>
          <w:lang w:eastAsia="ru-RU"/>
        </w:rPr>
        <w:t xml:space="preserve"> 5 в редакции </w:t>
      </w:r>
      <w:hyperlink r:id="rId175"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31.05.2018 № 2</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1) Устава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нормативных правовых актов </w:t>
      </w:r>
      <w:proofErr w:type="gramStart"/>
      <w:r w:rsidRPr="00B227B5">
        <w:rPr>
          <w:rFonts w:ascii="Arial" w:eastAsia="Times New Roman" w:hAnsi="Arial" w:cs="Arial"/>
          <w:sz w:val="24"/>
          <w:szCs w:val="24"/>
          <w:lang w:eastAsia="ru-RU"/>
        </w:rPr>
        <w:t>Собрания  представителей</w:t>
      </w:r>
      <w:proofErr w:type="gramEnd"/>
      <w:r w:rsidRPr="00B227B5">
        <w:rPr>
          <w:rFonts w:ascii="Arial" w:eastAsia="Times New Roman" w:hAnsi="Arial" w:cs="Arial"/>
          <w:sz w:val="24"/>
          <w:szCs w:val="24"/>
          <w:lang w:eastAsia="ru-RU"/>
        </w:rPr>
        <w:t xml:space="preserve"> – в течение 30 дней со дня подписания главой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4) нормативных правовых актов главы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 в течение 30 дней со дня подписания главой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5) постановлений избирательной комиссии </w:t>
      </w: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 – в сроки, установленные федеральными и республиканскими законами о выборах и референдумах;</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lastRenderedPageBreak/>
        <w:t>6) иных муниципальных правовых актов, подлежащих официальному опубликованию (обнародованию), - в течение 30 дней со дня их принятия (издания).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4" w:name="_Toc266866687"/>
      <w:r w:rsidRPr="00B227B5">
        <w:rPr>
          <w:rFonts w:ascii="Times New Roman" w:eastAsia="Times New Roman" w:hAnsi="Times New Roman" w:cs="Times New Roman"/>
          <w:b/>
          <w:bCs/>
          <w:kern w:val="36"/>
          <w:sz w:val="24"/>
          <w:szCs w:val="24"/>
          <w:lang w:eastAsia="ru-RU"/>
        </w:rPr>
        <w:t>Статья 39. Отмена муниципальных правовых актов и приостановление их действия</w:t>
      </w:r>
      <w:bookmarkEnd w:id="54"/>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5" w:name="_Toc266866688"/>
      <w:r w:rsidRPr="00B227B5">
        <w:rPr>
          <w:rFonts w:ascii="Times New Roman" w:eastAsia="Times New Roman" w:hAnsi="Times New Roman" w:cs="Times New Roman"/>
          <w:b/>
          <w:bCs/>
          <w:kern w:val="36"/>
          <w:sz w:val="24"/>
          <w:szCs w:val="24"/>
          <w:lang w:eastAsia="ru-RU"/>
        </w:rPr>
        <w:t>Глава 6. Муниципальная служба</w:t>
      </w:r>
      <w:bookmarkEnd w:id="55"/>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6" w:name="_Toc266866689"/>
      <w:r w:rsidRPr="00B227B5">
        <w:rPr>
          <w:rFonts w:ascii="Times New Roman" w:eastAsia="Times New Roman" w:hAnsi="Times New Roman" w:cs="Times New Roman"/>
          <w:b/>
          <w:bCs/>
          <w:kern w:val="36"/>
          <w:sz w:val="24"/>
          <w:szCs w:val="24"/>
          <w:lang w:eastAsia="ru-RU"/>
        </w:rPr>
        <w:lastRenderedPageBreak/>
        <w:t>Статья 40. Муниципальная служба</w:t>
      </w:r>
      <w:bookmarkEnd w:id="56"/>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w:t>
      </w:r>
      <w:hyperlink r:id="rId176" w:tgtFrame="_blank" w:history="1">
        <w:r w:rsidRPr="00B227B5">
          <w:rPr>
            <w:rFonts w:ascii="Times New Roman" w:eastAsia="Times New Roman" w:hAnsi="Times New Roman" w:cs="Times New Roman"/>
            <w:color w:val="0000FF"/>
            <w:sz w:val="24"/>
            <w:szCs w:val="24"/>
            <w:lang w:eastAsia="ru-RU"/>
          </w:rPr>
          <w:t>от 31.03.2008 № 7-РЗ</w:t>
        </w:r>
      </w:hyperlink>
      <w:r w:rsidRPr="00B227B5">
        <w:rPr>
          <w:rFonts w:ascii="Times New Roman" w:eastAsia="Times New Roman" w:hAnsi="Times New Roman" w:cs="Times New Roman"/>
          <w:sz w:val="24"/>
          <w:szCs w:val="24"/>
          <w:lang w:eastAsia="ru-RU"/>
        </w:rPr>
        <w:t xml:space="preserve"> «О муниципальной службе в Республике Северная Осетия - Алания».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8. Не является муниципальной службой работа в органах территориального общественного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7" w:name="_Toc266866690"/>
      <w:r w:rsidRPr="00B227B5">
        <w:rPr>
          <w:rFonts w:ascii="Times New Roman" w:eastAsia="Times New Roman" w:hAnsi="Times New Roman" w:cs="Times New Roman"/>
          <w:b/>
          <w:bCs/>
          <w:kern w:val="36"/>
          <w:sz w:val="24"/>
          <w:szCs w:val="24"/>
          <w:lang w:eastAsia="ru-RU"/>
        </w:rPr>
        <w:t>Глава 7. Экономическая основа местного самоуправления</w:t>
      </w:r>
      <w:bookmarkEnd w:id="57"/>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41. Муниципальное имущество</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В собственности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может находиться: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58" w:name="_Toc266866691"/>
      <w:r w:rsidRPr="00B227B5">
        <w:rPr>
          <w:rFonts w:ascii="Times New Roman" w:eastAsia="Times New Roman" w:hAnsi="Times New Roman" w:cs="Times New Roman"/>
          <w:b/>
          <w:bCs/>
          <w:kern w:val="36"/>
          <w:sz w:val="24"/>
          <w:szCs w:val="24"/>
          <w:lang w:eastAsia="ru-RU"/>
        </w:rPr>
        <w:t>Статья 42. Владение, пользование и распоряжение муниципальным имуществом</w:t>
      </w:r>
      <w:bookmarkEnd w:id="58"/>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1. Органы местного самоуправления от имени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w:t>
      </w:r>
      <w:hyperlink r:id="rId177" w:tgtFrame="_blank" w:history="1">
        <w:r w:rsidRPr="00B227B5">
          <w:rPr>
            <w:rFonts w:ascii="Times New Roman" w:eastAsia="Times New Roman" w:hAnsi="Times New Roman" w:cs="Times New Roman"/>
            <w:color w:val="0000FF"/>
            <w:sz w:val="24"/>
            <w:szCs w:val="24"/>
            <w:lang w:eastAsia="ru-RU"/>
          </w:rPr>
          <w:t>Конституцией Российской Федерации</w:t>
        </w:r>
      </w:hyperlink>
      <w:r w:rsidRPr="00B227B5">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абзац</w:t>
      </w:r>
      <w:proofErr w:type="gramEnd"/>
      <w:r w:rsidRPr="00B227B5">
        <w:rPr>
          <w:rFonts w:ascii="Times New Roman" w:eastAsia="Times New Roman" w:hAnsi="Times New Roman" w:cs="Times New Roman"/>
          <w:sz w:val="24"/>
          <w:szCs w:val="24"/>
          <w:lang w:eastAsia="ru-RU"/>
        </w:rPr>
        <w:t xml:space="preserve"> второй части 3 в редакции </w:t>
      </w:r>
      <w:hyperlink r:id="rId178"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w:t>
      </w:r>
      <w:proofErr w:type="spellStart"/>
      <w:r w:rsidRPr="00B227B5">
        <w:rPr>
          <w:rFonts w:ascii="Times New Roman" w:eastAsia="Times New Roman" w:hAnsi="Times New Roman" w:cs="Times New Roman"/>
          <w:sz w:val="24"/>
          <w:szCs w:val="24"/>
          <w:lang w:eastAsia="ru-RU"/>
        </w:rPr>
        <w:t>Донгаронское</w:t>
      </w:r>
      <w:proofErr w:type="spellEnd"/>
      <w:r w:rsidRPr="00B227B5">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абзац</w:t>
      </w:r>
      <w:proofErr w:type="gramEnd"/>
      <w:r w:rsidRPr="00B227B5">
        <w:rPr>
          <w:rFonts w:ascii="Times New Roman" w:eastAsia="Times New Roman" w:hAnsi="Times New Roman" w:cs="Times New Roman"/>
          <w:sz w:val="24"/>
          <w:szCs w:val="24"/>
          <w:lang w:eastAsia="ru-RU"/>
        </w:rPr>
        <w:t xml:space="preserve"> первый части 4 в редакции </w:t>
      </w:r>
      <w:hyperlink r:id="rId179"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Администрация местного самоуправления,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w:t>
      </w:r>
      <w:proofErr w:type="gramEnd"/>
      <w:r w:rsidRPr="00B227B5">
        <w:rPr>
          <w:rFonts w:ascii="Arial" w:eastAsia="Times New Roman" w:hAnsi="Arial" w:cs="Arial"/>
          <w:sz w:val="24"/>
          <w:szCs w:val="24"/>
          <w:lang w:eastAsia="ru-RU"/>
        </w:rPr>
        <w:t xml:space="preserve"> второй части 4 в редакции </w:t>
      </w:r>
      <w:hyperlink r:id="rId180" w:tgtFrame="_blank" w:history="1">
        <w:r w:rsidRPr="00B227B5">
          <w:rPr>
            <w:rFonts w:ascii="Arial" w:eastAsia="Times New Roman" w:hAnsi="Arial" w:cs="Arial"/>
            <w:color w:val="0000FF"/>
            <w:sz w:val="24"/>
            <w:szCs w:val="24"/>
            <w:lang w:eastAsia="ru-RU"/>
          </w:rPr>
          <w:t xml:space="preserve">Решения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w:t>
      </w:r>
      <w:proofErr w:type="gramStart"/>
      <w:r w:rsidRPr="00B227B5">
        <w:rPr>
          <w:rFonts w:ascii="Arial" w:eastAsia="Times New Roman" w:hAnsi="Arial" w:cs="Arial"/>
          <w:sz w:val="24"/>
          <w:szCs w:val="24"/>
          <w:lang w:eastAsia="ru-RU"/>
        </w:rPr>
        <w:t>абзацы</w:t>
      </w:r>
      <w:proofErr w:type="gramEnd"/>
      <w:r w:rsidRPr="00B227B5">
        <w:rPr>
          <w:rFonts w:ascii="Arial" w:eastAsia="Times New Roman" w:hAnsi="Arial" w:cs="Arial"/>
          <w:sz w:val="24"/>
          <w:szCs w:val="24"/>
          <w:lang w:eastAsia="ru-RU"/>
        </w:rPr>
        <w:t xml:space="preserve"> третий и четвертый исключены </w:t>
      </w:r>
      <w:hyperlink r:id="rId181"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17.01.2020 № 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Органы местного самоуправления от имени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w:t>
      </w:r>
      <w:proofErr w:type="spellStart"/>
      <w:r w:rsidRPr="00B227B5">
        <w:rPr>
          <w:rFonts w:ascii="Times New Roman" w:eastAsia="Times New Roman" w:hAnsi="Times New Roman" w:cs="Times New Roman"/>
          <w:sz w:val="24"/>
          <w:szCs w:val="24"/>
          <w:lang w:eastAsia="ru-RU"/>
        </w:rPr>
        <w:t>субсидиарно</w:t>
      </w:r>
      <w:proofErr w:type="spellEnd"/>
      <w:r w:rsidRPr="00B227B5">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9" w:name="_Toc266866692"/>
      <w:r w:rsidRPr="00B227B5">
        <w:rPr>
          <w:rFonts w:ascii="Times New Roman" w:eastAsia="Times New Roman" w:hAnsi="Times New Roman" w:cs="Times New Roman"/>
          <w:b/>
          <w:bCs/>
          <w:sz w:val="24"/>
          <w:szCs w:val="24"/>
          <w:lang w:eastAsia="ru-RU"/>
        </w:rPr>
        <w:t xml:space="preserve">Статья 43. </w:t>
      </w:r>
      <w:bookmarkEnd w:id="59"/>
      <w:r w:rsidRPr="00B227B5">
        <w:rPr>
          <w:rFonts w:ascii="Times New Roman" w:eastAsia="Times New Roman" w:hAnsi="Times New Roman" w:cs="Times New Roman"/>
          <w:b/>
          <w:bCs/>
          <w:sz w:val="24"/>
          <w:szCs w:val="24"/>
          <w:lang w:eastAsia="ru-RU"/>
        </w:rPr>
        <w:t>Закупки для обеспечения муниципальных нужд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B227B5">
        <w:rPr>
          <w:rFonts w:ascii="Times New Roman" w:eastAsia="Times New Roman" w:hAnsi="Times New Roman" w:cs="Times New Roman"/>
          <w:b/>
          <w:bCs/>
          <w:kern w:val="36"/>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0" w:name="_Toc266866693"/>
      <w:r w:rsidRPr="00B227B5">
        <w:rPr>
          <w:rFonts w:ascii="Times New Roman" w:eastAsia="Times New Roman" w:hAnsi="Times New Roman" w:cs="Times New Roman"/>
          <w:b/>
          <w:bCs/>
          <w:kern w:val="36"/>
          <w:sz w:val="24"/>
          <w:szCs w:val="24"/>
          <w:lang w:eastAsia="ru-RU"/>
        </w:rPr>
        <w:t xml:space="preserve">Статья 44. Формирование и утверждение бюджета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60"/>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Проект бюджета муниципального образования составляется администрацией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3. Проект бюджета муниципального образования вносится на рассмотрение Собрания представителей главой администрации местного самоуправления.</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182"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1" w:name="_Toc266866694"/>
      <w:r w:rsidRPr="00B227B5">
        <w:rPr>
          <w:rFonts w:ascii="Times New Roman" w:eastAsia="Times New Roman" w:hAnsi="Times New Roman" w:cs="Times New Roman"/>
          <w:b/>
          <w:bCs/>
          <w:kern w:val="36"/>
          <w:sz w:val="24"/>
          <w:szCs w:val="24"/>
          <w:lang w:eastAsia="ru-RU"/>
        </w:rPr>
        <w:t xml:space="preserve">Статья 45. Исполнение бюджета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61"/>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1. Исполнение бюджета муниципального образования обеспечивается администрацией местного самоуправления в соответствии с положениями </w:t>
      </w:r>
      <w:hyperlink r:id="rId183" w:tgtFrame="_blank" w:history="1">
        <w:r w:rsidRPr="00B227B5">
          <w:rPr>
            <w:rFonts w:ascii="Times New Roman" w:eastAsia="Times New Roman" w:hAnsi="Times New Roman" w:cs="Times New Roman"/>
            <w:color w:val="0000FF"/>
            <w:sz w:val="24"/>
            <w:szCs w:val="24"/>
            <w:lang w:eastAsia="ru-RU"/>
          </w:rPr>
          <w:t>Бюджетного Кодекса Российской Федерации</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Кассовое обслуживание исполнения бюджета сельского поселения осуществляется в порядке, установленном </w:t>
      </w:r>
      <w:hyperlink r:id="rId184"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2" w:name="_Toc266866695"/>
      <w:r w:rsidRPr="00B227B5">
        <w:rPr>
          <w:rFonts w:ascii="Times New Roman" w:eastAsia="Times New Roman" w:hAnsi="Times New Roman" w:cs="Times New Roman"/>
          <w:b/>
          <w:bCs/>
          <w:kern w:val="36"/>
          <w:sz w:val="24"/>
          <w:szCs w:val="24"/>
          <w:lang w:eastAsia="ru-RU"/>
        </w:rPr>
        <w:t xml:space="preserve">Статья 46. Доходы и расходы бюджета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62"/>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Доходы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В доход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зачисляются: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местные налоги и сборы;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 доходы в виде безвозмездных перечислений из бюджетов других уровней, включая дотации на выравнивание бюджетной обеспеченности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представляемые в соответствии с федеральным законодательством и законодательством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 штрафы, установление которых в соответствии с федеральным законом отнесено к компетенции органов местного самоуправления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доходы от имущества, находящегося в муниципальной собственности;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доходы от платных услуг, оказываемых бюджетными учреждениями, находящимися в ведении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Расходы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осуществляются в соответствии с </w:t>
      </w:r>
      <w:hyperlink r:id="rId185"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Администрация местного самоуправления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ведет реестр расходных обязательств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соответствии с требованиями </w:t>
      </w:r>
      <w:hyperlink r:id="rId186" w:tgtFrame="_blank" w:history="1">
        <w:r w:rsidRPr="00B227B5">
          <w:rPr>
            <w:rFonts w:ascii="Times New Roman" w:eastAsia="Times New Roman" w:hAnsi="Times New Roman" w:cs="Times New Roman"/>
            <w:color w:val="0000FF"/>
            <w:sz w:val="24"/>
            <w:szCs w:val="24"/>
            <w:lang w:eastAsia="ru-RU"/>
          </w:rPr>
          <w:t>Бюджетного кодекса Российской Федерации</w:t>
        </w:r>
      </w:hyperlink>
      <w:r w:rsidRPr="00B227B5">
        <w:rPr>
          <w:rFonts w:ascii="Times New Roman" w:eastAsia="Times New Roman" w:hAnsi="Times New Roman" w:cs="Times New Roman"/>
          <w:sz w:val="24"/>
          <w:szCs w:val="24"/>
          <w:lang w:eastAsia="ru-RU"/>
        </w:rPr>
        <w:t xml:space="preserve"> в порядке, установленном администрацией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Расходование средств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46.1. Средства самообложения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3" w:name="Par2"/>
      <w:bookmarkEnd w:id="63"/>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46.1 введена </w:t>
      </w:r>
      <w:hyperlink r:id="rId187"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01.02.2019 № 3</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hyperlink r:id="rId188" w:tgtFrame="_blank" w:history="1">
        <w:r w:rsidRPr="00B227B5">
          <w:rPr>
            <w:rFonts w:ascii="Times New Roman" w:eastAsia="Times New Roman" w:hAnsi="Times New Roman" w:cs="Times New Roman"/>
            <w:color w:val="0000FF"/>
            <w:sz w:val="24"/>
            <w:szCs w:val="24"/>
            <w:lang w:eastAsia="ru-RU"/>
          </w:rPr>
          <w:t>Федерального закона</w:t>
        </w:r>
      </w:hyperlink>
      <w:r w:rsidRPr="00B227B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 сходе граждан.</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4" w:name="_Toc266866696"/>
      <w:r w:rsidRPr="00B227B5">
        <w:rPr>
          <w:rFonts w:ascii="Times New Roman" w:eastAsia="Times New Roman" w:hAnsi="Times New Roman" w:cs="Times New Roman"/>
          <w:b/>
          <w:bCs/>
          <w:kern w:val="36"/>
          <w:sz w:val="24"/>
          <w:szCs w:val="24"/>
          <w:lang w:eastAsia="ru-RU"/>
        </w:rPr>
        <w:lastRenderedPageBreak/>
        <w:t xml:space="preserve">Статья 47. Контроль за исполнением бюджета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w:t>
      </w:r>
      <w:bookmarkEnd w:id="64"/>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Финансовый контроль за исполнением бюджета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осуществляют Контрольно-счетная палата Пригородного района, Федеральное казначейство, финансовые органы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уполномоченные ими органы, главные распорядители, распорядители бюджетных средств.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 введена </w:t>
      </w:r>
      <w:hyperlink r:id="rId189"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Формы и порядок осуществления финансового контроля органами местного самоуправления устанавливаются </w:t>
      </w:r>
      <w:hyperlink r:id="rId190"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w:t>
      </w:r>
      <w:proofErr w:type="gramStart"/>
      <w:r w:rsidRPr="00B227B5">
        <w:rPr>
          <w:rFonts w:ascii="Times New Roman" w:eastAsia="Times New Roman" w:hAnsi="Times New Roman" w:cs="Times New Roman"/>
          <w:sz w:val="24"/>
          <w:szCs w:val="24"/>
          <w:lang w:eastAsia="ru-RU"/>
        </w:rPr>
        <w:t>образования  утверждается</w:t>
      </w:r>
      <w:proofErr w:type="gramEnd"/>
      <w:r w:rsidRPr="00B227B5">
        <w:rPr>
          <w:rFonts w:ascii="Times New Roman" w:eastAsia="Times New Roman" w:hAnsi="Times New Roman" w:cs="Times New Roman"/>
          <w:sz w:val="24"/>
          <w:szCs w:val="24"/>
          <w:lang w:eastAsia="ru-RU"/>
        </w:rPr>
        <w:t xml:space="preserve"> Собранием представителей по представлению главы администрации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3 в редакции </w:t>
      </w:r>
      <w:hyperlink r:id="rId191"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color w:val="000000"/>
          <w:sz w:val="24"/>
          <w:szCs w:val="24"/>
          <w:lang w:eastAsia="ru-RU"/>
        </w:rPr>
        <w:t>Статья 47.1. Представление, рассмотрение и утверждение годового отчета об исполнении местного бюджета Собранием представителей</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статья</w:t>
      </w:r>
      <w:proofErr w:type="gramEnd"/>
      <w:r w:rsidRPr="00B227B5">
        <w:rPr>
          <w:rFonts w:ascii="Times New Roman" w:eastAsia="Times New Roman" w:hAnsi="Times New Roman" w:cs="Times New Roman"/>
          <w:sz w:val="24"/>
          <w:szCs w:val="24"/>
          <w:lang w:eastAsia="ru-RU"/>
        </w:rPr>
        <w:t xml:space="preserve"> 47.1 введена </w:t>
      </w:r>
      <w:hyperlink r:id="rId192" w:tgtFrame="_blank" w:history="1">
        <w:r w:rsidRPr="00B227B5">
          <w:rPr>
            <w:rFonts w:ascii="Times New Roman" w:eastAsia="Times New Roman" w:hAnsi="Times New Roman" w:cs="Times New Roman"/>
            <w:color w:val="0000FF"/>
            <w:sz w:val="24"/>
            <w:szCs w:val="24"/>
            <w:lang w:eastAsia="ru-RU"/>
          </w:rPr>
          <w:t xml:space="preserve">Решением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17.01.2020 № 1</w:t>
        </w:r>
      </w:hyperlink>
      <w:r w:rsidRPr="00B227B5">
        <w:rPr>
          <w:rFonts w:ascii="Times New Roman" w:eastAsia="Times New Roman" w:hAnsi="Times New Roman" w:cs="Times New Roman"/>
          <w:sz w:val="24"/>
          <w:szCs w:val="24"/>
          <w:lang w:eastAsia="ru-RU"/>
        </w:rPr>
        <w:t>)</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color w:val="000000"/>
          <w:sz w:val="24"/>
          <w:szCs w:val="24"/>
          <w:lang w:eastAsia="ru-RU"/>
        </w:rPr>
        <w:t xml:space="preserve">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w:t>
      </w:r>
      <w:hyperlink r:id="rId193" w:tgtFrame="_blank" w:history="1">
        <w:r w:rsidRPr="00B227B5">
          <w:rPr>
            <w:rFonts w:ascii="Times New Roman" w:eastAsia="Times New Roman" w:hAnsi="Times New Roman" w:cs="Times New Roman"/>
            <w:color w:val="0000FF"/>
            <w:sz w:val="24"/>
            <w:szCs w:val="24"/>
            <w:lang w:eastAsia="ru-RU"/>
          </w:rPr>
          <w:t>Бюджетного кодекса Российской Федерации</w:t>
        </w:r>
      </w:hyperlink>
      <w:r w:rsidRPr="00B227B5">
        <w:rPr>
          <w:rFonts w:ascii="Times New Roman" w:eastAsia="Times New Roman" w:hAnsi="Times New Roman" w:cs="Times New Roman"/>
          <w:color w:val="000000"/>
          <w:sz w:val="24"/>
          <w:szCs w:val="24"/>
          <w:lang w:eastAsia="ru-RU"/>
        </w:rPr>
        <w:t>.</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color w:val="000000"/>
          <w:sz w:val="24"/>
          <w:szCs w:val="24"/>
          <w:lang w:eastAsia="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color w:val="000000"/>
          <w:sz w:val="24"/>
          <w:szCs w:val="24"/>
          <w:lang w:eastAsia="ru-RU"/>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B227B5" w:rsidRPr="00B227B5" w:rsidRDefault="00B227B5" w:rsidP="00B227B5">
      <w:pPr>
        <w:shd w:val="clear" w:color="auto" w:fill="FFFFFF"/>
        <w:spacing w:after="0"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color w:val="000000"/>
          <w:sz w:val="24"/>
          <w:szCs w:val="24"/>
          <w:lang w:eastAsia="ru-RU"/>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color w:val="000000"/>
          <w:sz w:val="24"/>
          <w:szCs w:val="24"/>
          <w:lang w:eastAsia="ru-RU"/>
        </w:rPr>
        <w:lastRenderedPageBreak/>
        <w:t>4. Годовой отчет об исполнении местного бюджета представляется в Собрание представителей не позднее 1 мая текущего года.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5" w:name="_Toc266866697"/>
      <w:r w:rsidRPr="00B227B5">
        <w:rPr>
          <w:rFonts w:ascii="Times New Roman" w:eastAsia="Times New Roman" w:hAnsi="Times New Roman" w:cs="Times New Roman"/>
          <w:b/>
          <w:bCs/>
          <w:kern w:val="36"/>
          <w:sz w:val="24"/>
          <w:szCs w:val="24"/>
          <w:lang w:eastAsia="ru-RU"/>
        </w:rPr>
        <w:t>Статья 48. Муниципальные внутренние заимствования, муниципальные гарантии</w:t>
      </w:r>
      <w:bookmarkEnd w:id="65"/>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w:t>
      </w:r>
      <w:proofErr w:type="spellStart"/>
      <w:r w:rsidRPr="00B227B5">
        <w:rPr>
          <w:rFonts w:ascii="Times New Roman" w:eastAsia="Times New Roman" w:hAnsi="Times New Roman" w:cs="Times New Roman"/>
          <w:sz w:val="24"/>
          <w:szCs w:val="24"/>
          <w:lang w:eastAsia="ru-RU"/>
        </w:rPr>
        <w:t>Донгаронское</w:t>
      </w:r>
      <w:proofErr w:type="spellEnd"/>
      <w:r w:rsidRPr="00B227B5">
        <w:rPr>
          <w:rFonts w:ascii="Times New Roman" w:eastAsia="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94"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 xml:space="preserve">. Право осуществления муниципальных заимствований от имени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соответствии с </w:t>
      </w:r>
      <w:hyperlink r:id="rId195"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 xml:space="preserve"> принадлежит администрации местного самоуправления.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От имени муниципального образования право выдачи муниципальных гарантий в соответствии с </w:t>
      </w:r>
      <w:hyperlink r:id="rId196" w:tgtFrame="_blank" w:history="1">
        <w:r w:rsidRPr="00B227B5">
          <w:rPr>
            <w:rFonts w:ascii="Times New Roman" w:eastAsia="Times New Roman" w:hAnsi="Times New Roman" w:cs="Times New Roman"/>
            <w:color w:val="0000FF"/>
            <w:sz w:val="24"/>
            <w:szCs w:val="24"/>
            <w:lang w:eastAsia="ru-RU"/>
          </w:rPr>
          <w:t>Бюджетным Кодексом Российской Федерации</w:t>
        </w:r>
      </w:hyperlink>
      <w:r w:rsidRPr="00B227B5">
        <w:rPr>
          <w:rFonts w:ascii="Times New Roman" w:eastAsia="Times New Roman" w:hAnsi="Times New Roman" w:cs="Times New Roman"/>
          <w:sz w:val="24"/>
          <w:szCs w:val="24"/>
          <w:lang w:eastAsia="ru-RU"/>
        </w:rPr>
        <w:t xml:space="preserve">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6" w:name="_Toc266866698"/>
      <w:r w:rsidRPr="00B227B5">
        <w:rPr>
          <w:rFonts w:ascii="Times New Roman" w:eastAsia="Times New Roman" w:hAnsi="Times New Roman" w:cs="Times New Roman"/>
          <w:b/>
          <w:bCs/>
          <w:kern w:val="36"/>
          <w:sz w:val="24"/>
          <w:szCs w:val="24"/>
          <w:lang w:eastAsia="ru-RU"/>
        </w:rPr>
        <w:t> </w:t>
      </w:r>
      <w:bookmarkEnd w:id="66"/>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B227B5">
        <w:rPr>
          <w:rFonts w:ascii="Times New Roman" w:eastAsia="Times New Roman" w:hAnsi="Times New Roman" w:cs="Times New Roman"/>
          <w:b/>
          <w:bCs/>
          <w:kern w:val="36"/>
          <w:sz w:val="24"/>
          <w:szCs w:val="24"/>
          <w:lang w:eastAsia="ru-RU"/>
        </w:rPr>
        <w:t>Глава 8. Ответственность органов местного самоуправления и должностных лиц местного самоуправления</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7" w:name="_Toc266866699"/>
      <w:r w:rsidRPr="00B227B5">
        <w:rPr>
          <w:rFonts w:ascii="Times New Roman" w:eastAsia="Times New Roman" w:hAnsi="Times New Roman" w:cs="Times New Roman"/>
          <w:b/>
          <w:bCs/>
          <w:kern w:val="36"/>
          <w:sz w:val="24"/>
          <w:szCs w:val="24"/>
          <w:lang w:eastAsia="ru-RU"/>
        </w:rPr>
        <w:t>Статья 49. Ответственность органов местного самоуправления и должностных лиц местного самоуправления</w:t>
      </w:r>
      <w:bookmarkEnd w:id="67"/>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8" w:name="_Toc266866700"/>
      <w:r w:rsidRPr="00B227B5">
        <w:rPr>
          <w:rFonts w:ascii="Times New Roman" w:eastAsia="Times New Roman" w:hAnsi="Times New Roman" w:cs="Times New Roman"/>
          <w:b/>
          <w:bCs/>
          <w:sz w:val="24"/>
          <w:szCs w:val="24"/>
          <w:lang w:eastAsia="ru-RU"/>
        </w:rPr>
        <w:t xml:space="preserve">Статья 50. </w:t>
      </w:r>
      <w:bookmarkEnd w:id="68"/>
      <w:r w:rsidRPr="00B227B5">
        <w:rPr>
          <w:rFonts w:ascii="Times New Roman" w:eastAsia="Times New Roman" w:hAnsi="Times New Roman" w:cs="Times New Roman"/>
          <w:b/>
          <w:bCs/>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w:t>
      </w:r>
      <w:r w:rsidRPr="00B227B5">
        <w:rPr>
          <w:rFonts w:ascii="Times New Roman" w:eastAsia="Times New Roman" w:hAnsi="Times New Roman" w:cs="Times New Roman"/>
          <w:sz w:val="24"/>
          <w:szCs w:val="24"/>
          <w:lang w:eastAsia="ru-RU"/>
        </w:rPr>
        <w:lastRenderedPageBreak/>
        <w:t>Алания, настоящий Устав, муниципальные правовые акты, допущенные при осуществлении полномочий, определенных настоящим Уставом.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Население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b/>
          <w:bCs/>
          <w:sz w:val="24"/>
          <w:szCs w:val="24"/>
          <w:lang w:eastAsia="ru-RU"/>
        </w:rPr>
        <w:t>Статья 51. Ответственность органов местного самоуправления и должностных лиц местного самоуправления перед государством</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7"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98" w:tgtFrame="_blank" w:history="1">
        <w:r w:rsidRPr="00B227B5">
          <w:rPr>
            <w:rFonts w:ascii="Times New Roman" w:eastAsia="Times New Roman" w:hAnsi="Times New Roman" w:cs="Times New Roman"/>
            <w:color w:val="0000FF"/>
            <w:sz w:val="24"/>
            <w:szCs w:val="24"/>
            <w:lang w:eastAsia="ru-RU"/>
          </w:rPr>
          <w:t>Конституции Республики Северная Осетия-Алания</w:t>
        </w:r>
      </w:hyperlink>
      <w:r w:rsidRPr="00B227B5">
        <w:rPr>
          <w:rFonts w:ascii="Times New Roman" w:eastAsia="Times New Roman" w:hAnsi="Times New Roman" w:cs="Times New Roman"/>
          <w:sz w:val="24"/>
          <w:szCs w:val="24"/>
          <w:lang w:eastAsia="ru-RU"/>
        </w:rPr>
        <w:t>,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69" w:name="_Toc266866701"/>
      <w:r w:rsidRPr="00B227B5">
        <w:rPr>
          <w:rFonts w:ascii="Times New Roman" w:eastAsia="Times New Roman" w:hAnsi="Times New Roman" w:cs="Times New Roman"/>
          <w:b/>
          <w:bCs/>
          <w:kern w:val="36"/>
          <w:sz w:val="24"/>
          <w:szCs w:val="24"/>
          <w:lang w:eastAsia="ru-RU"/>
        </w:rPr>
        <w:t>Статья 52. Ответственность Собрания представителей перед государством</w:t>
      </w:r>
      <w:bookmarkEnd w:id="69"/>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принят нормативный правовой акт, противоречащий </w:t>
      </w:r>
      <w:hyperlink r:id="rId199"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200" w:tgtFrame="_blank" w:history="1">
        <w:r w:rsidRPr="00B227B5">
          <w:rPr>
            <w:rFonts w:ascii="Times New Roman" w:eastAsia="Times New Roman" w:hAnsi="Times New Roman" w:cs="Times New Roman"/>
            <w:color w:val="0000FF"/>
            <w:sz w:val="24"/>
            <w:szCs w:val="24"/>
            <w:lang w:eastAsia="ru-RU"/>
          </w:rPr>
          <w:t>Конституции Республики Северная Осетия-Алания</w:t>
        </w:r>
      </w:hyperlink>
      <w:r w:rsidRPr="00B227B5">
        <w:rPr>
          <w:rFonts w:ascii="Times New Roman" w:eastAsia="Times New Roman" w:hAnsi="Times New Roman" w:cs="Times New Roman"/>
          <w:sz w:val="24"/>
          <w:szCs w:val="24"/>
          <w:lang w:eastAsia="ru-RU"/>
        </w:rPr>
        <w:t xml:space="preserve">, законам Республики Северная Осетия-Алания, настоящему Уставу, а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Полномочия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прекращаются со дня вступления в силу закона Республики Северная Осетия-Алания о его роспуске.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В случае, если соответствующим судом установлено, что избранное в правомочном составе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w:t>
      </w:r>
      <w:proofErr w:type="spellStart"/>
      <w:r w:rsidRPr="00B227B5">
        <w:rPr>
          <w:rFonts w:ascii="Times New Roman" w:eastAsia="Times New Roman" w:hAnsi="Times New Roman" w:cs="Times New Roman"/>
          <w:sz w:val="24"/>
          <w:szCs w:val="24"/>
          <w:lang w:eastAsia="ru-RU"/>
        </w:rPr>
        <w:t>поселенияв</w:t>
      </w:r>
      <w:proofErr w:type="spellEnd"/>
      <w:r w:rsidRPr="00B227B5">
        <w:rPr>
          <w:rFonts w:ascii="Times New Roman" w:eastAsia="Times New Roman" w:hAnsi="Times New Roman" w:cs="Times New Roman"/>
          <w:sz w:val="24"/>
          <w:szCs w:val="24"/>
          <w:lang w:eastAsia="ru-RU"/>
        </w:rPr>
        <w:t xml:space="preserve">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w:t>
      </w:r>
      <w:r w:rsidRPr="00B227B5">
        <w:rPr>
          <w:rFonts w:ascii="Times New Roman" w:eastAsia="Times New Roman" w:hAnsi="Times New Roman" w:cs="Times New Roman"/>
          <w:sz w:val="24"/>
          <w:szCs w:val="24"/>
          <w:lang w:eastAsia="ru-RU"/>
        </w:rPr>
        <w:lastRenderedPageBreak/>
        <w:t xml:space="preserve">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В случае, если соответствующим судом установлено, что вновь избранное в правомочном составе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Закон Республики Северная Осетия-Алания о роспуске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227B5">
        <w:rPr>
          <w:rFonts w:ascii="Times New Roman" w:eastAsia="Times New Roman" w:hAnsi="Times New Roman" w:cs="Times New Roman"/>
          <w:sz w:val="24"/>
          <w:szCs w:val="24"/>
          <w:lang w:eastAsia="ru-RU"/>
        </w:rPr>
        <w:t>непроведение</w:t>
      </w:r>
      <w:proofErr w:type="spellEnd"/>
      <w:r w:rsidRPr="00B227B5">
        <w:rPr>
          <w:rFonts w:ascii="Times New Roman" w:eastAsia="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0" w:name="_Toc266866702"/>
      <w:r w:rsidRPr="00B227B5">
        <w:rPr>
          <w:rFonts w:ascii="Times New Roman" w:eastAsia="Times New Roman" w:hAnsi="Times New Roman" w:cs="Times New Roman"/>
          <w:b/>
          <w:bCs/>
          <w:kern w:val="36"/>
          <w:sz w:val="24"/>
          <w:szCs w:val="24"/>
          <w:lang w:eastAsia="ru-RU"/>
        </w:rPr>
        <w:t xml:space="preserve">Статья 53. Ответственность главы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 перед государством</w:t>
      </w:r>
      <w:bookmarkEnd w:id="70"/>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Глава Республики Северная Осетия-Алания издает правовой акт об отрешении от должности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случае: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01" w:tgtFrame="_blank" w:history="1">
        <w:r w:rsidRPr="00B227B5">
          <w:rPr>
            <w:rFonts w:ascii="Times New Roman" w:eastAsia="Times New Roman" w:hAnsi="Times New Roman" w:cs="Times New Roman"/>
            <w:color w:val="0000FF"/>
            <w:sz w:val="24"/>
            <w:szCs w:val="24"/>
            <w:lang w:eastAsia="ru-RU"/>
          </w:rPr>
          <w:t>Конституции Российской Федерации</w:t>
        </w:r>
      </w:hyperlink>
      <w:r w:rsidRPr="00B227B5">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202" w:tgtFrame="_blank" w:history="1">
        <w:r w:rsidRPr="00B227B5">
          <w:rPr>
            <w:rFonts w:ascii="Times New Roman" w:eastAsia="Times New Roman" w:hAnsi="Times New Roman" w:cs="Times New Roman"/>
            <w:color w:val="0000FF"/>
            <w:sz w:val="24"/>
            <w:szCs w:val="24"/>
            <w:lang w:eastAsia="ru-RU"/>
          </w:rPr>
          <w:t>Конституции Республики Северная Осетия-Алания</w:t>
        </w:r>
      </w:hyperlink>
      <w:r w:rsidRPr="00B227B5">
        <w:rPr>
          <w:rFonts w:ascii="Times New Roman" w:eastAsia="Times New Roman" w:hAnsi="Times New Roman" w:cs="Times New Roman"/>
          <w:sz w:val="24"/>
          <w:szCs w:val="24"/>
          <w:lang w:eastAsia="ru-RU"/>
        </w:rPr>
        <w:t>,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B227B5">
        <w:rPr>
          <w:rFonts w:ascii="Times New Roman" w:eastAsia="Times New Roman" w:hAnsi="Times New Roman" w:cs="Times New Roman"/>
          <w:sz w:val="24"/>
          <w:szCs w:val="24"/>
          <w:lang w:eastAsia="ru-RU"/>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2 в редакции </w:t>
      </w:r>
      <w:hyperlink r:id="rId203"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Срок, в течение которого Глава Республики Северная Осетия-Алания издает правовой акт об отрешении от должности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1" w:name="_Toc266866703"/>
      <w:r w:rsidRPr="00B227B5">
        <w:rPr>
          <w:rFonts w:ascii="Times New Roman" w:eastAsia="Times New Roman" w:hAnsi="Times New Roman" w:cs="Times New Roman"/>
          <w:b/>
          <w:bCs/>
          <w:kern w:val="36"/>
          <w:sz w:val="24"/>
          <w:szCs w:val="24"/>
          <w:lang w:eastAsia="ru-RU"/>
        </w:rPr>
        <w:t xml:space="preserve">Статья 54. Удаление главы </w:t>
      </w:r>
      <w:proofErr w:type="spellStart"/>
      <w:r w:rsidRPr="00B227B5">
        <w:rPr>
          <w:rFonts w:ascii="Times New Roman" w:eastAsia="Times New Roman" w:hAnsi="Times New Roman" w:cs="Times New Roman"/>
          <w:b/>
          <w:bCs/>
          <w:kern w:val="36"/>
          <w:sz w:val="24"/>
          <w:szCs w:val="24"/>
          <w:lang w:eastAsia="ru-RU"/>
        </w:rPr>
        <w:t>Донгаронского</w:t>
      </w:r>
      <w:proofErr w:type="spellEnd"/>
      <w:r w:rsidRPr="00B227B5">
        <w:rPr>
          <w:rFonts w:ascii="Times New Roman" w:eastAsia="Times New Roman" w:hAnsi="Times New Roman" w:cs="Times New Roman"/>
          <w:b/>
          <w:bCs/>
          <w:kern w:val="36"/>
          <w:sz w:val="24"/>
          <w:szCs w:val="24"/>
          <w:lang w:eastAsia="ru-RU"/>
        </w:rPr>
        <w:t xml:space="preserve"> сельского поселения в отставку</w:t>
      </w:r>
      <w:bookmarkEnd w:id="71"/>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по инициативе депутатов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по инициативе Главы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2. Основаниями для удаления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являются: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 решения, действия (бездействие)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 xml:space="preserve">3) неудовлетворительная оценка деятельности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Собранием представителей сельского поселения по результатам его ежегодного отчета перед Собранием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данная два раза подряд;</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204" w:tgtFrame="_blank" w:history="1">
        <w:r w:rsidRPr="00B227B5">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B227B5">
        <w:rPr>
          <w:rFonts w:ascii="Times New Roman" w:eastAsia="Times New Roman" w:hAnsi="Times New Roman" w:cs="Times New Roman"/>
          <w:sz w:val="24"/>
          <w:szCs w:val="24"/>
          <w:lang w:eastAsia="ru-RU"/>
        </w:rPr>
        <w:t xml:space="preserve"> «О противодействии коррупции», </w:t>
      </w:r>
      <w:hyperlink r:id="rId205" w:tgtFrame="_blank" w:history="1">
        <w:r w:rsidRPr="00B227B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B227B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206" w:tgtFrame="_blank" w:history="1">
        <w:r w:rsidRPr="00B227B5">
          <w:rPr>
            <w:rFonts w:ascii="Times New Roman" w:eastAsia="Times New Roman" w:hAnsi="Times New Roman" w:cs="Times New Roman"/>
            <w:color w:val="0000FF"/>
            <w:sz w:val="24"/>
            <w:szCs w:val="24"/>
            <w:lang w:eastAsia="ru-RU"/>
          </w:rPr>
          <w:t>Федеральным законом от 7 мая 2013 года № 79-ФЗ</w:t>
        </w:r>
      </w:hyperlink>
      <w:r w:rsidRPr="00B227B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пункт</w:t>
      </w:r>
      <w:proofErr w:type="gramEnd"/>
      <w:r w:rsidRPr="00B227B5">
        <w:rPr>
          <w:rFonts w:ascii="Times New Roman" w:eastAsia="Times New Roman" w:hAnsi="Times New Roman" w:cs="Times New Roman"/>
          <w:sz w:val="24"/>
          <w:szCs w:val="24"/>
          <w:lang w:eastAsia="ru-RU"/>
        </w:rPr>
        <w:t xml:space="preserve"> 4 в редакции </w:t>
      </w:r>
      <w:hyperlink r:id="rId207"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09.11.2017 № 6</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3. Инициатива депутатов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выдвинутая не менее чем одной третью от установленной численности депутатов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оформляется в виде обращения, которое вносится в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Указанное обращение вносится вместе с проектом решения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4. Рассмотрение инициативы депутатов Собрания представителей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осуществляется с учетом мнения Главы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5. В случае, если при рассмотрении инициативы депутатов Собрания представителей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r w:rsidRPr="00B227B5">
        <w:rPr>
          <w:rFonts w:ascii="Times New Roman" w:eastAsia="Times New Roman" w:hAnsi="Times New Roman" w:cs="Times New Roman"/>
          <w:sz w:val="24"/>
          <w:szCs w:val="24"/>
          <w:lang w:eastAsia="ru-RU"/>
        </w:rPr>
        <w:lastRenderedPageBreak/>
        <w:t xml:space="preserve">решение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может быть принято только при согласии Главы Республики Северная Осетия-Алания.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6. Инициатива Главы Республики Северная Осетия-Алания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оформляется в виде обращения, которое вносится в Собрание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вместе с проектом соответствующего решения Собрания представителей. О выдвижении данной инициативы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уведомляется не позднее дня, следующего за днем внесения указанного обращения в Собрание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7. Рассмотрение инициативы Собрания представителей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или Главы Республики Северная Осетия-Алания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осуществляется Собранием представителей в течение одного месяца со дня внесения соответствующего обращения.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8. Решение Собрания представителей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9. Решение Собрания представителей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подписывается депутатом, председательствующим на заседании Собрания представителей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10. 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11. При рассмотрении и принятии Собранием представителей сельского поселения решения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должны быть обеспечены:</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12. В случае, если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13. Решение Собрания представителей сельского поселения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w:t>
      </w:r>
      <w:r w:rsidRPr="00B227B5">
        <w:rPr>
          <w:rFonts w:ascii="Times New Roman" w:eastAsia="Times New Roman" w:hAnsi="Times New Roman" w:cs="Times New Roman"/>
          <w:sz w:val="24"/>
          <w:szCs w:val="24"/>
          <w:lang w:eastAsia="ru-RU"/>
        </w:rPr>
        <w:lastRenderedPageBreak/>
        <w:t>(обнародованию) одновременно с указанным решением Собрания представителей сельского поселения.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отклонена Собранием представителей сельского поселения, вопрос об удалении главы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 xml:space="preserve">15. Глава </w:t>
      </w:r>
      <w:proofErr w:type="spellStart"/>
      <w:r w:rsidRPr="00B227B5">
        <w:rPr>
          <w:rFonts w:ascii="Times New Roman" w:eastAsia="Times New Roman" w:hAnsi="Times New Roman" w:cs="Times New Roman"/>
          <w:sz w:val="24"/>
          <w:szCs w:val="24"/>
          <w:lang w:eastAsia="ru-RU"/>
        </w:rPr>
        <w:t>Донгаронского</w:t>
      </w:r>
      <w:proofErr w:type="spellEnd"/>
      <w:r w:rsidRPr="00B227B5">
        <w:rPr>
          <w:rFonts w:ascii="Times New Roman" w:eastAsia="Times New Roman" w:hAnsi="Times New Roman" w:cs="Times New Roman"/>
          <w:sz w:val="24"/>
          <w:szCs w:val="24"/>
          <w:lang w:eastAsia="ru-RU"/>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2" w:name="_Toc266866704"/>
      <w:r w:rsidRPr="00B227B5">
        <w:rPr>
          <w:rFonts w:ascii="Times New Roman" w:eastAsia="Times New Roman" w:hAnsi="Times New Roman" w:cs="Times New Roman"/>
          <w:b/>
          <w:bCs/>
          <w:kern w:val="36"/>
          <w:sz w:val="24"/>
          <w:szCs w:val="24"/>
          <w:lang w:eastAsia="ru-RU"/>
        </w:rPr>
        <w:t> </w:t>
      </w:r>
      <w:bookmarkEnd w:id="72"/>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B227B5">
        <w:rPr>
          <w:rFonts w:ascii="Times New Roman" w:eastAsia="Times New Roman" w:hAnsi="Times New Roman" w:cs="Times New Roman"/>
          <w:b/>
          <w:bCs/>
          <w:kern w:val="36"/>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r w:rsidRPr="00B227B5">
        <w:rPr>
          <w:rFonts w:ascii="Times New Roman" w:eastAsia="Times New Roman" w:hAnsi="Times New Roman" w:cs="Times New Roman"/>
          <w:b/>
          <w:bCs/>
          <w:kern w:val="36"/>
          <w:sz w:val="24"/>
          <w:szCs w:val="24"/>
          <w:lang w:eastAsia="ru-RU"/>
        </w:rPr>
        <w:t>Статья 55. Временное осуществление органами государственной власти отдельных полномочий органов местного самоуправления</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3" w:name="_Toc266866705"/>
      <w:r w:rsidRPr="00B227B5">
        <w:rPr>
          <w:rFonts w:ascii="Times New Roman" w:eastAsia="Times New Roman" w:hAnsi="Times New Roman" w:cs="Times New Roman"/>
          <w:b/>
          <w:bCs/>
          <w:kern w:val="36"/>
          <w:sz w:val="24"/>
          <w:szCs w:val="24"/>
          <w:lang w:eastAsia="ru-RU"/>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73"/>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4" w:name="_Toc266866706"/>
      <w:r w:rsidRPr="00B227B5">
        <w:rPr>
          <w:rFonts w:ascii="Times New Roman" w:eastAsia="Times New Roman" w:hAnsi="Times New Roman" w:cs="Times New Roman"/>
          <w:b/>
          <w:bCs/>
          <w:kern w:val="36"/>
          <w:sz w:val="24"/>
          <w:szCs w:val="24"/>
          <w:lang w:eastAsia="ru-RU"/>
        </w:rPr>
        <w:t>Глава 9. Заключительные и переходные положения</w:t>
      </w:r>
      <w:bookmarkEnd w:id="74"/>
    </w:p>
    <w:p w:rsidR="00B227B5" w:rsidRPr="00B227B5" w:rsidRDefault="00B227B5" w:rsidP="00B227B5">
      <w:pPr>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lang w:eastAsia="ru-RU"/>
        </w:rPr>
      </w:pPr>
      <w:bookmarkStart w:id="75" w:name="_Toc266866707"/>
      <w:r w:rsidRPr="00B227B5">
        <w:rPr>
          <w:rFonts w:ascii="Times New Roman" w:eastAsia="Times New Roman" w:hAnsi="Times New Roman" w:cs="Times New Roman"/>
          <w:b/>
          <w:bCs/>
          <w:kern w:val="36"/>
          <w:sz w:val="24"/>
          <w:szCs w:val="24"/>
          <w:lang w:eastAsia="ru-RU"/>
        </w:rPr>
        <w:t>Статья 57. Вступление в силу настоящего Устава</w:t>
      </w:r>
      <w:bookmarkEnd w:id="75"/>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lastRenderedPageBreak/>
        <w:t>1. Настоящий Устав вступает в силу после официального опубликования (обнародования).</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Times New Roman" w:eastAsia="Times New Roman" w:hAnsi="Times New Roman" w:cs="Times New Roman"/>
          <w:sz w:val="24"/>
          <w:szCs w:val="24"/>
          <w:lang w:eastAsia="ru-RU"/>
        </w:rPr>
        <w:t>(</w:t>
      </w:r>
      <w:proofErr w:type="gramStart"/>
      <w:r w:rsidRPr="00B227B5">
        <w:rPr>
          <w:rFonts w:ascii="Times New Roman" w:eastAsia="Times New Roman" w:hAnsi="Times New Roman" w:cs="Times New Roman"/>
          <w:sz w:val="24"/>
          <w:szCs w:val="24"/>
          <w:lang w:eastAsia="ru-RU"/>
        </w:rPr>
        <w:t>часть</w:t>
      </w:r>
      <w:proofErr w:type="gramEnd"/>
      <w:r w:rsidRPr="00B227B5">
        <w:rPr>
          <w:rFonts w:ascii="Times New Roman" w:eastAsia="Times New Roman" w:hAnsi="Times New Roman" w:cs="Times New Roman"/>
          <w:sz w:val="24"/>
          <w:szCs w:val="24"/>
          <w:lang w:eastAsia="ru-RU"/>
        </w:rPr>
        <w:t xml:space="preserve"> 1 в редакции </w:t>
      </w:r>
      <w:hyperlink r:id="rId208" w:tgtFrame="_blank" w:history="1">
        <w:r w:rsidRPr="00B227B5">
          <w:rPr>
            <w:rFonts w:ascii="Times New Roman" w:eastAsia="Times New Roman" w:hAnsi="Times New Roman" w:cs="Times New Roman"/>
            <w:color w:val="0000FF"/>
            <w:sz w:val="24"/>
            <w:szCs w:val="24"/>
            <w:lang w:eastAsia="ru-RU"/>
          </w:rPr>
          <w:t xml:space="preserve">Решения Собрания представителей </w:t>
        </w:r>
        <w:proofErr w:type="spellStart"/>
        <w:r w:rsidRPr="00B227B5">
          <w:rPr>
            <w:rFonts w:ascii="Times New Roman" w:eastAsia="Times New Roman" w:hAnsi="Times New Roman" w:cs="Times New Roman"/>
            <w:color w:val="0000FF"/>
            <w:sz w:val="24"/>
            <w:szCs w:val="24"/>
            <w:lang w:eastAsia="ru-RU"/>
          </w:rPr>
          <w:t>Донгаронского</w:t>
        </w:r>
        <w:proofErr w:type="spellEnd"/>
        <w:r w:rsidRPr="00B227B5">
          <w:rPr>
            <w:rFonts w:ascii="Times New Roman" w:eastAsia="Times New Roman" w:hAnsi="Times New Roman" w:cs="Times New Roman"/>
            <w:color w:val="0000FF"/>
            <w:sz w:val="24"/>
            <w:szCs w:val="24"/>
            <w:lang w:eastAsia="ru-RU"/>
          </w:rPr>
          <w:t xml:space="preserve"> сельского поселения от 05.10.2016 № 11</w:t>
        </w:r>
      </w:hyperlink>
      <w:r w:rsidRPr="00B227B5">
        <w:rPr>
          <w:rFonts w:ascii="Times New Roman" w:eastAsia="Times New Roman" w:hAnsi="Times New Roman" w:cs="Times New Roman"/>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2. Часть 2 исключена </w:t>
      </w:r>
      <w:hyperlink r:id="rId209" w:tgtFrame="_blank" w:history="1">
        <w:r w:rsidRPr="00B227B5">
          <w:rPr>
            <w:rFonts w:ascii="Arial" w:eastAsia="Times New Roman" w:hAnsi="Arial" w:cs="Arial"/>
            <w:color w:val="0000FF"/>
            <w:sz w:val="24"/>
            <w:szCs w:val="24"/>
            <w:lang w:eastAsia="ru-RU"/>
          </w:rPr>
          <w:t xml:space="preserve">Решением Собрания представителей </w:t>
        </w:r>
        <w:proofErr w:type="spellStart"/>
        <w:r w:rsidRPr="00B227B5">
          <w:rPr>
            <w:rFonts w:ascii="Arial" w:eastAsia="Times New Roman" w:hAnsi="Arial" w:cs="Arial"/>
            <w:color w:val="0000FF"/>
            <w:sz w:val="24"/>
            <w:szCs w:val="24"/>
            <w:lang w:eastAsia="ru-RU"/>
          </w:rPr>
          <w:t>Донгаронского</w:t>
        </w:r>
        <w:proofErr w:type="spellEnd"/>
        <w:r w:rsidRPr="00B227B5">
          <w:rPr>
            <w:rFonts w:ascii="Arial" w:eastAsia="Times New Roman" w:hAnsi="Arial" w:cs="Arial"/>
            <w:color w:val="0000FF"/>
            <w:sz w:val="24"/>
            <w:szCs w:val="24"/>
            <w:lang w:eastAsia="ru-RU"/>
          </w:rPr>
          <w:t xml:space="preserve"> сельского поселения от 05.10.2016 № 11</w:t>
        </w:r>
      </w:hyperlink>
      <w:r w:rsidRPr="00B227B5">
        <w:rPr>
          <w:rFonts w:ascii="Arial" w:eastAsia="Times New Roman" w:hAnsi="Arial" w:cs="Arial"/>
          <w:sz w:val="24"/>
          <w:szCs w:val="24"/>
          <w:lang w:eastAsia="ru-RU"/>
        </w:rPr>
        <w:t>.</w:t>
      </w:r>
    </w:p>
    <w:p w:rsidR="00B227B5" w:rsidRPr="00B227B5" w:rsidRDefault="00B227B5" w:rsidP="00B227B5">
      <w:pPr>
        <w:spacing w:before="100" w:beforeAutospacing="1" w:after="0"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B227B5" w:rsidRPr="00B227B5" w:rsidRDefault="00B227B5" w:rsidP="00B227B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4. Изменения и дополнения к Уставу вступают в силу после их официального опубликования (обнародования).</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Глава</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B227B5">
        <w:rPr>
          <w:rFonts w:ascii="Arial" w:eastAsia="Times New Roman" w:hAnsi="Arial" w:cs="Arial"/>
          <w:sz w:val="24"/>
          <w:szCs w:val="24"/>
          <w:lang w:eastAsia="ru-RU"/>
        </w:rPr>
        <w:t>Донгаронского</w:t>
      </w:r>
      <w:proofErr w:type="spellEnd"/>
      <w:r w:rsidRPr="00B227B5">
        <w:rPr>
          <w:rFonts w:ascii="Arial" w:eastAsia="Times New Roman" w:hAnsi="Arial" w:cs="Arial"/>
          <w:sz w:val="24"/>
          <w:szCs w:val="24"/>
          <w:lang w:eastAsia="ru-RU"/>
        </w:rPr>
        <w:t xml:space="preserve"> сельского поселения</w:t>
      </w:r>
    </w:p>
    <w:p w:rsidR="00B227B5" w:rsidRPr="00B227B5" w:rsidRDefault="00B227B5" w:rsidP="00B227B5">
      <w:pPr>
        <w:spacing w:before="100" w:beforeAutospacing="1" w:after="0" w:line="240" w:lineRule="auto"/>
        <w:jc w:val="right"/>
        <w:rPr>
          <w:rFonts w:ascii="Times New Roman" w:eastAsia="Times New Roman" w:hAnsi="Times New Roman" w:cs="Times New Roman"/>
          <w:sz w:val="24"/>
          <w:szCs w:val="24"/>
          <w:lang w:eastAsia="ru-RU"/>
        </w:rPr>
      </w:pPr>
      <w:r w:rsidRPr="00B227B5">
        <w:rPr>
          <w:rFonts w:ascii="Arial" w:eastAsia="Times New Roman" w:hAnsi="Arial" w:cs="Arial"/>
          <w:sz w:val="24"/>
          <w:szCs w:val="24"/>
          <w:lang w:eastAsia="ru-RU"/>
        </w:rPr>
        <w:t xml:space="preserve">С.И. </w:t>
      </w:r>
      <w:proofErr w:type="spellStart"/>
      <w:r w:rsidRPr="00B227B5">
        <w:rPr>
          <w:rFonts w:ascii="Arial" w:eastAsia="Times New Roman" w:hAnsi="Arial" w:cs="Arial"/>
          <w:sz w:val="24"/>
          <w:szCs w:val="24"/>
          <w:lang w:eastAsia="ru-RU"/>
        </w:rPr>
        <w:t>Багаев</w:t>
      </w:r>
      <w:proofErr w:type="spellEnd"/>
    </w:p>
    <w:p w:rsidR="00B227B5" w:rsidRDefault="00B227B5" w:rsidP="004938B8">
      <w:pPr>
        <w:pStyle w:val="a3"/>
        <w:jc w:val="center"/>
        <w:rPr>
          <w:b/>
          <w:bCs/>
          <w:sz w:val="32"/>
          <w:szCs w:val="32"/>
        </w:rPr>
      </w:pPr>
    </w:p>
    <w:p w:rsidR="00B227B5" w:rsidRDefault="00B227B5" w:rsidP="004938B8">
      <w:pPr>
        <w:pStyle w:val="a3"/>
        <w:jc w:val="center"/>
        <w:rPr>
          <w:b/>
          <w:bCs/>
          <w:sz w:val="32"/>
          <w:szCs w:val="32"/>
        </w:rPr>
      </w:pPr>
    </w:p>
    <w:p w:rsidR="00B227B5" w:rsidRDefault="00B227B5" w:rsidP="004938B8">
      <w:pPr>
        <w:pStyle w:val="a3"/>
        <w:jc w:val="center"/>
        <w:rPr>
          <w:b/>
          <w:bCs/>
          <w:sz w:val="32"/>
          <w:szCs w:val="32"/>
        </w:rPr>
      </w:pPr>
    </w:p>
    <w:p w:rsidR="00B227B5" w:rsidRDefault="00B227B5" w:rsidP="004938B8">
      <w:pPr>
        <w:pStyle w:val="a3"/>
        <w:jc w:val="center"/>
        <w:rPr>
          <w:b/>
          <w:bCs/>
          <w:sz w:val="32"/>
          <w:szCs w:val="32"/>
        </w:rPr>
      </w:pPr>
    </w:p>
    <w:p w:rsidR="00B227B5" w:rsidRDefault="00B227B5" w:rsidP="004938B8">
      <w:pPr>
        <w:pStyle w:val="a3"/>
        <w:jc w:val="center"/>
        <w:rPr>
          <w:b/>
          <w:bCs/>
          <w:sz w:val="32"/>
          <w:szCs w:val="32"/>
        </w:rPr>
      </w:pPr>
    </w:p>
    <w:p w:rsidR="00B227B5" w:rsidRDefault="00B227B5" w:rsidP="004938B8">
      <w:pPr>
        <w:pStyle w:val="a3"/>
        <w:jc w:val="center"/>
        <w:rPr>
          <w:b/>
          <w:bCs/>
          <w:sz w:val="32"/>
          <w:szCs w:val="32"/>
        </w:rPr>
      </w:pPr>
    </w:p>
    <w:p w:rsidR="004938B8" w:rsidRDefault="004938B8" w:rsidP="004938B8">
      <w:pPr>
        <w:pStyle w:val="a3"/>
        <w:jc w:val="center"/>
      </w:pPr>
      <w:r>
        <w:rPr>
          <w:b/>
          <w:bCs/>
          <w:sz w:val="32"/>
          <w:szCs w:val="32"/>
        </w:rPr>
        <w:t xml:space="preserve">СОБРАНИЕ ПРЕДСТАВИТЕЛЕЙ </w:t>
      </w:r>
    </w:p>
    <w:p w:rsidR="004938B8" w:rsidRDefault="004938B8" w:rsidP="004938B8">
      <w:pPr>
        <w:pStyle w:val="a3"/>
        <w:jc w:val="center"/>
      </w:pPr>
      <w:r>
        <w:rPr>
          <w:b/>
          <w:bCs/>
          <w:sz w:val="32"/>
          <w:szCs w:val="32"/>
        </w:rPr>
        <w:t>ДОНГАРОНСКОГО СЕЛЬСКОГО ПОСЕЛЕНИЯ</w:t>
      </w:r>
    </w:p>
    <w:p w:rsidR="004938B8" w:rsidRDefault="004938B8" w:rsidP="004938B8">
      <w:pPr>
        <w:pStyle w:val="a3"/>
        <w:jc w:val="center"/>
      </w:pPr>
      <w:r>
        <w:rPr>
          <w:b/>
          <w:bCs/>
          <w:sz w:val="32"/>
          <w:szCs w:val="32"/>
        </w:rPr>
        <w:t>ПРИГОРОДНОГО РАЙОНА</w:t>
      </w:r>
    </w:p>
    <w:p w:rsidR="004938B8" w:rsidRDefault="004938B8" w:rsidP="004938B8">
      <w:pPr>
        <w:pStyle w:val="a3"/>
        <w:jc w:val="center"/>
      </w:pPr>
      <w:r>
        <w:rPr>
          <w:b/>
          <w:bCs/>
          <w:sz w:val="32"/>
          <w:szCs w:val="32"/>
        </w:rPr>
        <w:t>РЕСПУБЛИКИ СЕВЕРНАЯ ОСЕТИЯ-АЛАНИЯ</w:t>
      </w:r>
    </w:p>
    <w:p w:rsidR="004938B8" w:rsidRDefault="004938B8" w:rsidP="004938B8">
      <w:pPr>
        <w:pStyle w:val="a3"/>
        <w:jc w:val="center"/>
      </w:pPr>
      <w:r>
        <w:rPr>
          <w:b/>
          <w:bCs/>
          <w:sz w:val="32"/>
          <w:szCs w:val="32"/>
        </w:rPr>
        <w:lastRenderedPageBreak/>
        <w:t> </w:t>
      </w:r>
    </w:p>
    <w:p w:rsidR="004938B8" w:rsidRDefault="004938B8" w:rsidP="004938B8">
      <w:pPr>
        <w:pStyle w:val="a3"/>
        <w:jc w:val="center"/>
      </w:pPr>
      <w:r>
        <w:rPr>
          <w:b/>
          <w:bCs/>
          <w:sz w:val="32"/>
          <w:szCs w:val="32"/>
        </w:rPr>
        <w:t>РЕШЕНИЕ</w:t>
      </w:r>
    </w:p>
    <w:p w:rsidR="004938B8" w:rsidRDefault="004938B8" w:rsidP="004938B8">
      <w:pPr>
        <w:pStyle w:val="a3"/>
        <w:jc w:val="center"/>
      </w:pPr>
      <w:proofErr w:type="gramStart"/>
      <w:r>
        <w:rPr>
          <w:b/>
          <w:bCs/>
          <w:sz w:val="32"/>
          <w:szCs w:val="32"/>
        </w:rPr>
        <w:t>от</w:t>
      </w:r>
      <w:proofErr w:type="gramEnd"/>
      <w:r>
        <w:rPr>
          <w:b/>
          <w:bCs/>
          <w:sz w:val="32"/>
          <w:szCs w:val="32"/>
        </w:rPr>
        <w:t xml:space="preserve"> 17 января 2020 года № 1</w:t>
      </w:r>
    </w:p>
    <w:p w:rsidR="004938B8" w:rsidRDefault="004938B8" w:rsidP="004938B8">
      <w:pPr>
        <w:pStyle w:val="a3"/>
        <w:jc w:val="center"/>
      </w:pPr>
      <w:r>
        <w:rPr>
          <w:b/>
          <w:bCs/>
          <w:sz w:val="32"/>
          <w:szCs w:val="32"/>
        </w:rPr>
        <w:t> </w:t>
      </w:r>
    </w:p>
    <w:p w:rsidR="004938B8" w:rsidRDefault="004938B8" w:rsidP="004938B8">
      <w:pPr>
        <w:pStyle w:val="a3"/>
        <w:jc w:val="center"/>
      </w:pPr>
      <w:r>
        <w:rPr>
          <w:b/>
          <w:bCs/>
          <w:sz w:val="32"/>
          <w:szCs w:val="32"/>
        </w:rPr>
        <w:t>О ВНЕСЕНИИ ИЗМЕНЕНИЙ В УСТАВ ДОНГАРОНСКОГО СЕЛЬСКОГО ПОСЕЛЕНИЯ ПРИГОРОДНОГО РАЙОНА РЕСПУБЛИКИ СЕВЕРНАЯ ОСЕТИЯ-АЛАНИЯ</w:t>
      </w:r>
    </w:p>
    <w:p w:rsidR="004938B8" w:rsidRDefault="004938B8" w:rsidP="004938B8">
      <w:pPr>
        <w:pStyle w:val="a3"/>
        <w:jc w:val="center"/>
      </w:pPr>
      <w:r>
        <w:rPr>
          <w:b/>
          <w:bCs/>
          <w:sz w:val="32"/>
          <w:szCs w:val="32"/>
        </w:rPr>
        <w:t> </w:t>
      </w:r>
    </w:p>
    <w:p w:rsidR="004938B8" w:rsidRDefault="004938B8" w:rsidP="004938B8">
      <w:pPr>
        <w:pStyle w:val="a3"/>
        <w:ind w:firstLine="709"/>
      </w:pPr>
      <w:r>
        <w:t xml:space="preserve">В целях приведения </w:t>
      </w:r>
      <w:hyperlink r:id="rId210" w:tgtFrame="_blank" w:history="1">
        <w:r>
          <w:rPr>
            <w:rStyle w:val="11"/>
            <w:color w:val="0000FF"/>
            <w:u w:val="single"/>
          </w:rPr>
          <w:t xml:space="preserve">Устава </w:t>
        </w:r>
        <w:proofErr w:type="spellStart"/>
        <w:r>
          <w:rPr>
            <w:rStyle w:val="11"/>
            <w:color w:val="0000FF"/>
            <w:u w:val="single"/>
          </w:rPr>
          <w:t>Донгаронского</w:t>
        </w:r>
        <w:proofErr w:type="spellEnd"/>
        <w:r>
          <w:rPr>
            <w:rStyle w:val="11"/>
            <w:color w:val="0000FF"/>
            <w:u w:val="single"/>
          </w:rPr>
          <w:t xml:space="preserve"> сельского поселения</w:t>
        </w:r>
      </w:hyperlink>
      <w:r>
        <w:t xml:space="preserve"> Пригородного района Республики Северная Осетия-Алания, </w:t>
      </w:r>
      <w:r>
        <w:rPr>
          <w:spacing w:val="9"/>
        </w:rPr>
        <w:t xml:space="preserve">принятого Решением Собрания представителей </w:t>
      </w:r>
      <w:proofErr w:type="spellStart"/>
      <w:r>
        <w:rPr>
          <w:spacing w:val="9"/>
        </w:rPr>
        <w:t>Донгаронского</w:t>
      </w:r>
      <w:proofErr w:type="spellEnd"/>
      <w:r>
        <w:rPr>
          <w:spacing w:val="9"/>
        </w:rPr>
        <w:t xml:space="preserve"> сельского поселения</w:t>
      </w:r>
      <w:r>
        <w:t xml:space="preserve"> от 13 октября 2015 года № 6</w:t>
      </w:r>
      <w:r>
        <w:rPr>
          <w:spacing w:val="9"/>
        </w:rPr>
        <w:t xml:space="preserve"> </w:t>
      </w:r>
      <w:r>
        <w:t xml:space="preserve">в соответствие с </w:t>
      </w:r>
      <w:hyperlink r:id="rId211" w:tgtFrame="_blank" w:history="1">
        <w:r>
          <w:rPr>
            <w:rStyle w:val="11"/>
            <w:color w:val="0000FF"/>
            <w:u w:val="single"/>
          </w:rPr>
          <w:t>Федеральным законом от 06.10.2003 № 131-ФЗ</w:t>
        </w:r>
      </w:hyperlink>
      <w:r>
        <w:t xml:space="preserve"> «Об общих принципах организации местного самоуправления в Российской Федерации», </w:t>
      </w:r>
      <w:hyperlink r:id="rId212" w:tgtFrame="_blank" w:history="1">
        <w:r>
          <w:rPr>
            <w:rStyle w:val="11"/>
            <w:color w:val="0000FF"/>
            <w:u w:val="single"/>
          </w:rPr>
          <w:t>Законом Республики Северная Осетия-Алания от 25.04.2006 № 24-РЗ</w:t>
        </w:r>
      </w:hyperlink>
      <w:r>
        <w:t xml:space="preserve"> «О местном самоуправлении в Республике Северная Осетия-Алания», руководствуясь статьями 21, 34 </w:t>
      </w:r>
      <w:hyperlink r:id="rId213" w:tgtFrame="_blank" w:history="1">
        <w:r>
          <w:rPr>
            <w:rStyle w:val="11"/>
            <w:color w:val="0000FF"/>
            <w:u w:val="single"/>
          </w:rPr>
          <w:t xml:space="preserve">Устава </w:t>
        </w:r>
        <w:proofErr w:type="spellStart"/>
        <w:r>
          <w:rPr>
            <w:rStyle w:val="11"/>
            <w:color w:val="0000FF"/>
            <w:u w:val="single"/>
          </w:rPr>
          <w:t>Донгаронского</w:t>
        </w:r>
        <w:proofErr w:type="spellEnd"/>
        <w:r>
          <w:rPr>
            <w:rStyle w:val="11"/>
            <w:color w:val="0000FF"/>
            <w:u w:val="single"/>
          </w:rPr>
          <w:t xml:space="preserve"> сельского поселения</w:t>
        </w:r>
      </w:hyperlink>
      <w:r>
        <w:t xml:space="preserve"> Пригородного района Республики Северная Осетия-Алания, Собрание представителей </w:t>
      </w:r>
      <w:proofErr w:type="spellStart"/>
      <w:r>
        <w:t>Донгаронского</w:t>
      </w:r>
      <w:proofErr w:type="spellEnd"/>
      <w:r>
        <w:t xml:space="preserve"> сельского поселения     </w:t>
      </w:r>
      <w:r>
        <w:rPr>
          <w:b/>
          <w:bCs/>
        </w:rPr>
        <w:t>р е ш и л о:</w:t>
      </w:r>
    </w:p>
    <w:p w:rsidR="004938B8" w:rsidRDefault="004938B8" w:rsidP="004938B8">
      <w:pPr>
        <w:pStyle w:val="a3"/>
        <w:ind w:firstLine="709"/>
      </w:pPr>
      <w:r>
        <w:t> </w:t>
      </w:r>
    </w:p>
    <w:p w:rsidR="004938B8" w:rsidRDefault="004938B8" w:rsidP="004938B8">
      <w:pPr>
        <w:pStyle w:val="a3"/>
        <w:ind w:firstLine="709"/>
      </w:pPr>
      <w:r>
        <w:rPr>
          <w:b/>
          <w:bCs/>
        </w:rPr>
        <w:t>1.</w:t>
      </w:r>
      <w:r>
        <w:t xml:space="preserve"> Внести в </w:t>
      </w:r>
      <w:hyperlink r:id="rId214" w:tgtFrame="_blank" w:history="1">
        <w:r>
          <w:rPr>
            <w:rStyle w:val="11"/>
            <w:color w:val="0000FF"/>
            <w:u w:val="single"/>
          </w:rPr>
          <w:t xml:space="preserve">Устав </w:t>
        </w:r>
        <w:proofErr w:type="spellStart"/>
        <w:r>
          <w:rPr>
            <w:rStyle w:val="11"/>
            <w:color w:val="0000FF"/>
            <w:u w:val="single"/>
          </w:rPr>
          <w:t>Донгаронского</w:t>
        </w:r>
        <w:proofErr w:type="spellEnd"/>
        <w:r>
          <w:rPr>
            <w:rStyle w:val="11"/>
            <w:color w:val="0000FF"/>
            <w:u w:val="single"/>
          </w:rPr>
          <w:t xml:space="preserve"> сельского поселения</w:t>
        </w:r>
      </w:hyperlink>
      <w:r>
        <w:t xml:space="preserve"> Пригородного района Республики Северная Осетия-Алания следующие изменения:</w:t>
      </w:r>
    </w:p>
    <w:p w:rsidR="004938B8" w:rsidRDefault="004938B8" w:rsidP="004938B8">
      <w:pPr>
        <w:pStyle w:val="normalweb"/>
        <w:spacing w:before="0" w:beforeAutospacing="0" w:after="0" w:afterAutospacing="0"/>
        <w:ind w:firstLine="709"/>
      </w:pPr>
      <w:r>
        <w:t> </w:t>
      </w:r>
    </w:p>
    <w:p w:rsidR="004938B8" w:rsidRDefault="004938B8" w:rsidP="004938B8">
      <w:pPr>
        <w:pStyle w:val="a3"/>
        <w:ind w:firstLine="709"/>
      </w:pPr>
      <w:r>
        <w:t>1.1.</w:t>
      </w:r>
      <w:r>
        <w:rPr>
          <w:sz w:val="14"/>
          <w:szCs w:val="14"/>
        </w:rPr>
        <w:t xml:space="preserve">           </w:t>
      </w:r>
      <w:r>
        <w:t>Часть 1 статьи 5 дополнить пунктом 18.1 следующего содержания:</w:t>
      </w:r>
    </w:p>
    <w:p w:rsidR="004938B8" w:rsidRDefault="004938B8" w:rsidP="004938B8">
      <w:pPr>
        <w:pStyle w:val="a3"/>
        <w:ind w:firstLine="709"/>
      </w:pPr>
      <w:r>
        <w:t>«18.1)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1.2.</w:t>
      </w:r>
      <w:r>
        <w:rPr>
          <w:sz w:val="14"/>
          <w:szCs w:val="14"/>
        </w:rPr>
        <w:t xml:space="preserve">           </w:t>
      </w:r>
      <w:r>
        <w:t>Пункт 5 статьи 7 исключить.</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1.3.</w:t>
      </w:r>
      <w:r>
        <w:rPr>
          <w:sz w:val="14"/>
          <w:szCs w:val="14"/>
        </w:rPr>
        <w:t xml:space="preserve">           </w:t>
      </w:r>
      <w:r>
        <w:t>В статье 10.1:</w:t>
      </w:r>
    </w:p>
    <w:p w:rsidR="004938B8" w:rsidRDefault="004938B8" w:rsidP="004938B8">
      <w:pPr>
        <w:pStyle w:val="normalweb"/>
        <w:spacing w:before="0" w:beforeAutospacing="0" w:after="0" w:afterAutospacing="0"/>
        <w:ind w:firstLine="709"/>
      </w:pPr>
      <w:proofErr w:type="gramStart"/>
      <w:r>
        <w:t>а</w:t>
      </w:r>
      <w:proofErr w:type="gramEnd"/>
      <w:r>
        <w:t>) пункт 3 части 1 исключить;</w:t>
      </w:r>
    </w:p>
    <w:p w:rsidR="004938B8" w:rsidRDefault="004938B8" w:rsidP="004938B8">
      <w:pPr>
        <w:pStyle w:val="normalweb"/>
        <w:spacing w:before="0" w:beforeAutospacing="0" w:after="0" w:afterAutospacing="0"/>
        <w:ind w:firstLine="709"/>
      </w:pPr>
      <w:proofErr w:type="gramStart"/>
      <w:r>
        <w:t>б</w:t>
      </w:r>
      <w:proofErr w:type="gramEnd"/>
      <w:r>
        <w:t>) часть 3 изложить в следующей редакции:</w:t>
      </w:r>
    </w:p>
    <w:p w:rsidR="004938B8" w:rsidRDefault="004938B8" w:rsidP="004938B8">
      <w:pPr>
        <w:pStyle w:val="normalweb"/>
        <w:spacing w:before="0" w:beforeAutospacing="0" w:after="0" w:afterAutospacing="0"/>
        <w:ind w:firstLine="709"/>
      </w:pPr>
      <w: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1.4.</w:t>
      </w:r>
      <w:r>
        <w:rPr>
          <w:sz w:val="14"/>
          <w:szCs w:val="14"/>
        </w:rPr>
        <w:t xml:space="preserve">           </w:t>
      </w:r>
      <w:r>
        <w:t>Абзац второй части 1 статьи 12 изложить в следующей редакции:</w:t>
      </w:r>
    </w:p>
    <w:p w:rsidR="004938B8" w:rsidRDefault="004938B8" w:rsidP="004938B8">
      <w:pPr>
        <w:pStyle w:val="a3"/>
        <w:ind w:firstLine="709"/>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1.5.</w:t>
      </w:r>
      <w:r>
        <w:rPr>
          <w:sz w:val="14"/>
          <w:szCs w:val="14"/>
        </w:rPr>
        <w:t xml:space="preserve">           </w:t>
      </w:r>
      <w:r>
        <w:t>В пункте 3 части 10 статьи 20 слова «с частями 3, 5, 6.2, 7.2 статьи 13» заменить словами «со статьей 13».</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1.6.</w:t>
      </w:r>
      <w:r>
        <w:rPr>
          <w:sz w:val="14"/>
          <w:szCs w:val="14"/>
        </w:rPr>
        <w:t xml:space="preserve">           </w:t>
      </w:r>
      <w:r>
        <w:t>Часть 2 статьи 22 изложить в следующей редакции:</w:t>
      </w:r>
    </w:p>
    <w:p w:rsidR="004938B8" w:rsidRDefault="004938B8" w:rsidP="004938B8">
      <w:pPr>
        <w:pStyle w:val="normalweb"/>
        <w:spacing w:before="0" w:beforeAutospacing="0" w:after="0" w:afterAutospacing="0"/>
        <w:ind w:firstLine="709"/>
      </w:pPr>
      <w:r>
        <w:t xml:space="preserve">«2. Заседание Собрания представителей правомочно, если на нем присутствует более 50 процентов от числа избранных депутатов, за исключением случаев, когда в соответствии с </w:t>
      </w:r>
      <w:hyperlink r:id="rId215" w:tgtFrame="_blank" w:history="1">
        <w:r>
          <w:rPr>
            <w:rStyle w:val="11"/>
            <w:color w:val="0000FF"/>
            <w:u w:val="single"/>
          </w:rPr>
          <w:t>Федеральным законом</w:t>
        </w:r>
      </w:hyperlink>
      <w:r>
        <w:t xml:space="preserve"> «Об общих принципах организации местного самоуправления в Российской Федерации» решения принимаются большинством в две трети голосов от установленной численности депутатов.</w:t>
      </w:r>
    </w:p>
    <w:p w:rsidR="004938B8" w:rsidRDefault="004938B8" w:rsidP="004938B8">
      <w:pPr>
        <w:pStyle w:val="listparagraph"/>
        <w:spacing w:after="0" w:afterAutospacing="0"/>
        <w:ind w:firstLine="709"/>
      </w:pPr>
      <w: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216" w:tgtFrame="_blank" w:history="1">
        <w:r>
          <w:rPr>
            <w:rStyle w:val="11"/>
            <w:color w:val="0000FF"/>
            <w:u w:val="single"/>
          </w:rPr>
          <w:t>Федеральным законом</w:t>
        </w:r>
      </w:hyperlink>
      <w:r>
        <w:t xml:space="preserve"> «Об общих принципах организации местного самоуправления в Российской Федерации».».</w:t>
      </w:r>
    </w:p>
    <w:p w:rsidR="004938B8" w:rsidRDefault="004938B8" w:rsidP="004938B8">
      <w:pPr>
        <w:pStyle w:val="listparagraph"/>
        <w:spacing w:before="0" w:beforeAutospacing="0" w:after="0" w:afterAutospacing="0"/>
        <w:ind w:firstLine="709"/>
      </w:pPr>
      <w:r>
        <w:t> </w:t>
      </w:r>
    </w:p>
    <w:p w:rsidR="004938B8" w:rsidRDefault="004938B8" w:rsidP="004938B8">
      <w:pPr>
        <w:pStyle w:val="listparagraph"/>
        <w:spacing w:before="0" w:beforeAutospacing="0"/>
        <w:ind w:firstLine="709"/>
      </w:pPr>
      <w:r>
        <w:t>1.7.</w:t>
      </w:r>
      <w:r>
        <w:rPr>
          <w:sz w:val="14"/>
          <w:szCs w:val="14"/>
        </w:rPr>
        <w:t xml:space="preserve">           </w:t>
      </w:r>
      <w:r>
        <w:t>В статье 23:</w:t>
      </w:r>
    </w:p>
    <w:p w:rsidR="004938B8" w:rsidRDefault="004938B8" w:rsidP="004938B8">
      <w:pPr>
        <w:pStyle w:val="a3"/>
        <w:ind w:firstLine="709"/>
      </w:pPr>
      <w:proofErr w:type="gramStart"/>
      <w:r>
        <w:t>а</w:t>
      </w:r>
      <w:proofErr w:type="gramEnd"/>
      <w:r>
        <w:t>) в пункте 12 части 7 слова «с частями 3, 5, 6.2, 7.2 статьи 13» заменить словами «со статьей 13»;</w:t>
      </w:r>
    </w:p>
    <w:p w:rsidR="004938B8" w:rsidRDefault="004938B8" w:rsidP="004938B8">
      <w:pPr>
        <w:pStyle w:val="normalweb"/>
        <w:spacing w:before="0" w:beforeAutospacing="0" w:after="0" w:afterAutospacing="0"/>
        <w:ind w:firstLine="709"/>
      </w:pPr>
      <w:proofErr w:type="gramStart"/>
      <w:r>
        <w:t>б</w:t>
      </w:r>
      <w:proofErr w:type="gramEnd"/>
      <w:r>
        <w:t>) часть 15 изложить в следующей редакции:</w:t>
      </w:r>
    </w:p>
    <w:p w:rsidR="004938B8" w:rsidRDefault="004938B8" w:rsidP="004938B8">
      <w:pPr>
        <w:pStyle w:val="s1"/>
        <w:spacing w:before="0" w:beforeAutospacing="0" w:after="0" w:afterAutospacing="0"/>
        <w:ind w:firstLine="709"/>
      </w:pPr>
      <w:r>
        <w:t xml:space="preserve">«15. Глава </w:t>
      </w:r>
      <w:proofErr w:type="spellStart"/>
      <w:r>
        <w:t>Донгаронского</w:t>
      </w:r>
      <w:proofErr w:type="spellEnd"/>
      <w:r>
        <w:t xml:space="preserve"> сельского поселения не вправе:</w:t>
      </w:r>
    </w:p>
    <w:p w:rsidR="004938B8" w:rsidRDefault="004938B8" w:rsidP="004938B8">
      <w:pPr>
        <w:pStyle w:val="s1"/>
        <w:spacing w:before="0" w:beforeAutospacing="0" w:after="0" w:afterAutospacing="0"/>
        <w:ind w:firstLine="709"/>
      </w:pPr>
      <w:r>
        <w:t>1) заниматься предпринимательской деятельностью лично или через доверенных лиц;</w:t>
      </w:r>
    </w:p>
    <w:p w:rsidR="004938B8" w:rsidRDefault="004938B8" w:rsidP="004938B8">
      <w:pPr>
        <w:pStyle w:val="s1"/>
        <w:spacing w:before="0" w:beforeAutospacing="0" w:after="0" w:afterAutospacing="0"/>
        <w:ind w:firstLine="709"/>
      </w:pPr>
      <w:r>
        <w:t>2) участвовать в управлении коммерческой или некоммерческой организацией, за исключением следующих случаев:</w:t>
      </w:r>
    </w:p>
    <w:p w:rsidR="004938B8" w:rsidRDefault="004938B8" w:rsidP="004938B8">
      <w:pPr>
        <w:pStyle w:val="s1"/>
        <w:spacing w:before="0" w:beforeAutospacing="0" w:after="0" w:afterAutospacing="0"/>
        <w:ind w:firstLine="709"/>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38B8" w:rsidRDefault="004938B8" w:rsidP="004938B8">
      <w:pPr>
        <w:pStyle w:val="s1"/>
        <w:spacing w:before="0" w:beforeAutospacing="0" w:after="0" w:afterAutospacing="0"/>
        <w:ind w:firstLine="709"/>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4938B8" w:rsidRDefault="004938B8" w:rsidP="004938B8">
      <w:pPr>
        <w:pStyle w:val="s1"/>
        <w:spacing w:before="0" w:beforeAutospacing="0" w:after="0" w:afterAutospacing="0"/>
        <w:ind w:firstLine="709"/>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4938B8" w:rsidRDefault="004938B8" w:rsidP="004938B8">
      <w:pPr>
        <w:pStyle w:val="s1"/>
        <w:spacing w:before="0" w:beforeAutospacing="0" w:after="0" w:afterAutospacing="0"/>
        <w:ind w:firstLine="709"/>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38B8" w:rsidRDefault="004938B8" w:rsidP="004938B8">
      <w:pPr>
        <w:pStyle w:val="s1"/>
        <w:spacing w:before="0" w:beforeAutospacing="0" w:after="0" w:afterAutospacing="0"/>
        <w:ind w:firstLine="709"/>
      </w:pPr>
      <w:proofErr w:type="gramStart"/>
      <w:r>
        <w:t>д</w:t>
      </w:r>
      <w:proofErr w:type="gramEnd"/>
      <w:r>
        <w:t>) иные случаи, предусмотренные федеральными законами;</w:t>
      </w:r>
    </w:p>
    <w:p w:rsidR="004938B8" w:rsidRDefault="004938B8" w:rsidP="004938B8">
      <w:pPr>
        <w:pStyle w:val="s1"/>
        <w:spacing w:before="0" w:beforeAutospacing="0" w:after="0" w:afterAutospacing="0"/>
        <w:ind w:firstLine="709"/>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8B8" w:rsidRDefault="004938B8" w:rsidP="004938B8">
      <w:pPr>
        <w:pStyle w:val="normalweb"/>
        <w:spacing w:before="0" w:beforeAutospacing="0" w:after="0" w:afterAutospacing="0"/>
        <w:ind w:firstLine="709"/>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1.8.</w:t>
      </w:r>
      <w:r>
        <w:rPr>
          <w:sz w:val="14"/>
          <w:szCs w:val="14"/>
        </w:rPr>
        <w:t xml:space="preserve">           </w:t>
      </w:r>
      <w:r>
        <w:t>Часть 2 статьи 24 изложить в следующей редакции:</w:t>
      </w:r>
    </w:p>
    <w:p w:rsidR="004938B8" w:rsidRDefault="004938B8" w:rsidP="004938B8">
      <w:pPr>
        <w:pStyle w:val="normalweb"/>
        <w:spacing w:before="0" w:beforeAutospacing="0" w:after="0" w:afterAutospacing="0"/>
        <w:ind w:firstLine="709"/>
      </w:pPr>
      <w:r>
        <w:t xml:space="preserve">«2. Глава </w:t>
      </w:r>
      <w:proofErr w:type="spellStart"/>
      <w:r>
        <w:t>Донгаронского</w:t>
      </w:r>
      <w:proofErr w:type="spellEnd"/>
      <w:r>
        <w:t xml:space="preserve"> сельского поселения должен соблюдать ограничения, запреты, исполнять обязанности, которые установлены </w:t>
      </w:r>
      <w:hyperlink r:id="rId217" w:tgtFrame="_blank" w:history="1">
        <w:r>
          <w:rPr>
            <w:rStyle w:val="11"/>
            <w:color w:val="0000FF"/>
            <w:u w:val="single"/>
          </w:rPr>
          <w:t>Федеральным законом от 25 декабря 2008 года № 273-ФЗ</w:t>
        </w:r>
      </w:hyperlink>
      <w:r>
        <w:t xml:space="preserve">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218" w:tgtFrame="_blank" w:history="1">
        <w:r>
          <w:rPr>
            <w:rStyle w:val="11"/>
            <w:color w:val="0000FF"/>
            <w:u w:val="single"/>
          </w:rPr>
          <w:t>Федеральным законом от 25 декабря 2008 года № 273-ФЗ</w:t>
        </w:r>
      </w:hyperlink>
      <w:r>
        <w:t xml:space="preserve"> «О противодействии коррупции», </w:t>
      </w:r>
      <w:hyperlink r:id="rId219" w:tgtFrame="_blank" w:history="1">
        <w:r>
          <w:rPr>
            <w:rStyle w:val="11"/>
            <w:color w:val="0000FF"/>
            <w:u w:val="single"/>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20" w:tgtFrame="_blank" w:history="1">
        <w:r>
          <w:rPr>
            <w:rStyle w:val="11"/>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1.9. В статье 25:</w:t>
      </w:r>
    </w:p>
    <w:p w:rsidR="004938B8" w:rsidRDefault="004938B8" w:rsidP="004938B8">
      <w:pPr>
        <w:pStyle w:val="normalweb"/>
        <w:spacing w:before="0" w:beforeAutospacing="0" w:after="0" w:afterAutospacing="0"/>
        <w:ind w:firstLine="709"/>
      </w:pPr>
      <w:proofErr w:type="gramStart"/>
      <w:r>
        <w:t>а</w:t>
      </w:r>
      <w:proofErr w:type="gramEnd"/>
      <w:r>
        <w:t>) часть 4 изложить в следующей редакции:</w:t>
      </w:r>
    </w:p>
    <w:p w:rsidR="004938B8" w:rsidRDefault="004938B8" w:rsidP="004938B8">
      <w:pPr>
        <w:pStyle w:val="s1"/>
        <w:spacing w:before="0" w:beforeAutospacing="0" w:after="0" w:afterAutospacing="0"/>
        <w:ind w:firstLine="709"/>
      </w:pPr>
      <w:r>
        <w:lastRenderedPageBreak/>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938B8" w:rsidRDefault="004938B8" w:rsidP="004938B8">
      <w:pPr>
        <w:pStyle w:val="s1"/>
        <w:spacing w:before="0" w:beforeAutospacing="0" w:after="0" w:afterAutospacing="0"/>
        <w:ind w:firstLine="709"/>
      </w:pPr>
      <w:r>
        <w:t>1) заниматься предпринимательской деятельностью лично или через доверенных лиц;</w:t>
      </w:r>
    </w:p>
    <w:p w:rsidR="004938B8" w:rsidRDefault="004938B8" w:rsidP="004938B8">
      <w:pPr>
        <w:pStyle w:val="s1"/>
        <w:spacing w:before="0" w:beforeAutospacing="0" w:after="0" w:afterAutospacing="0"/>
        <w:ind w:firstLine="709"/>
      </w:pPr>
      <w:r>
        <w:t>2) участвовать в управлении коммерческой или некоммерческой организацией, за исключением следующих случаев:</w:t>
      </w:r>
    </w:p>
    <w:p w:rsidR="004938B8" w:rsidRDefault="004938B8" w:rsidP="004938B8">
      <w:pPr>
        <w:pStyle w:val="s1"/>
        <w:spacing w:before="0" w:beforeAutospacing="0" w:after="0" w:afterAutospacing="0"/>
        <w:ind w:firstLine="709"/>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38B8" w:rsidRDefault="004938B8" w:rsidP="004938B8">
      <w:pPr>
        <w:pStyle w:val="s1"/>
        <w:spacing w:before="0" w:beforeAutospacing="0" w:after="0" w:afterAutospacing="0"/>
        <w:ind w:firstLine="709"/>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4938B8" w:rsidRDefault="004938B8" w:rsidP="004938B8">
      <w:pPr>
        <w:pStyle w:val="s1"/>
        <w:spacing w:before="0" w:beforeAutospacing="0" w:after="0" w:afterAutospacing="0"/>
        <w:ind w:firstLine="709"/>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4938B8" w:rsidRDefault="004938B8" w:rsidP="004938B8">
      <w:pPr>
        <w:pStyle w:val="s1"/>
        <w:spacing w:before="0" w:beforeAutospacing="0" w:after="0" w:afterAutospacing="0"/>
        <w:ind w:firstLine="709"/>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38B8" w:rsidRDefault="004938B8" w:rsidP="004938B8">
      <w:pPr>
        <w:pStyle w:val="s1"/>
        <w:spacing w:before="0" w:beforeAutospacing="0" w:after="0" w:afterAutospacing="0"/>
        <w:ind w:firstLine="709"/>
      </w:pPr>
      <w:proofErr w:type="gramStart"/>
      <w:r>
        <w:t>д</w:t>
      </w:r>
      <w:proofErr w:type="gramEnd"/>
      <w:r>
        <w:t>) иные случаи, предусмотренные федеральными законами;</w:t>
      </w:r>
    </w:p>
    <w:p w:rsidR="004938B8" w:rsidRDefault="004938B8" w:rsidP="004938B8">
      <w:pPr>
        <w:pStyle w:val="s1"/>
        <w:spacing w:before="0" w:beforeAutospacing="0" w:after="0" w:afterAutospacing="0"/>
        <w:ind w:firstLine="709"/>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38B8" w:rsidRDefault="004938B8" w:rsidP="004938B8">
      <w:pPr>
        <w:pStyle w:val="s1"/>
        <w:spacing w:before="0" w:beforeAutospacing="0" w:after="0" w:afterAutospacing="0"/>
        <w:ind w:firstLine="709"/>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38B8" w:rsidRDefault="004938B8" w:rsidP="004938B8">
      <w:pPr>
        <w:pStyle w:val="s1"/>
        <w:spacing w:before="0" w:beforeAutospacing="0" w:after="0" w:afterAutospacing="0"/>
        <w:ind w:firstLine="709"/>
      </w:pPr>
      <w:proofErr w:type="gramStart"/>
      <w:r>
        <w:t>б</w:t>
      </w:r>
      <w:proofErr w:type="gramEnd"/>
      <w:r>
        <w:t>) часть 5 изложить в следующей редакции:</w:t>
      </w:r>
    </w:p>
    <w:p w:rsidR="004938B8" w:rsidRDefault="004938B8" w:rsidP="004938B8">
      <w:pPr>
        <w:pStyle w:val="a3"/>
        <w:ind w:firstLine="709"/>
      </w:pPr>
      <w: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21" w:tgtFrame="_blank" w:history="1">
        <w:r>
          <w:rPr>
            <w:rStyle w:val="11"/>
            <w:color w:val="0000FF"/>
            <w:u w:val="single"/>
          </w:rPr>
          <w:t>Федеральным законом от 25 декабря 2008 года № 273-ФЗ</w:t>
        </w:r>
      </w:hyperlink>
      <w: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w:t>
      </w:r>
      <w:r>
        <w:lastRenderedPageBreak/>
        <w:t xml:space="preserve">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22" w:tgtFrame="_blank" w:history="1">
        <w:r>
          <w:rPr>
            <w:rStyle w:val="11"/>
            <w:color w:val="0000FF"/>
            <w:u w:val="single"/>
          </w:rPr>
          <w:t>Федеральным законом от 25 декабря 2008 года № 273-ФЗ</w:t>
        </w:r>
      </w:hyperlink>
      <w:r>
        <w:t xml:space="preserve"> «О противодействии коррупции», </w:t>
      </w:r>
      <w:hyperlink r:id="rId223" w:tgtFrame="_blank" w:history="1">
        <w:r>
          <w:rPr>
            <w:rStyle w:val="11"/>
            <w:color w:val="0000FF"/>
            <w:u w:val="single"/>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24" w:tgtFrame="_blank" w:history="1">
        <w:r>
          <w:rPr>
            <w:rStyle w:val="11"/>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938B8" w:rsidRDefault="004938B8" w:rsidP="004938B8">
      <w:pPr>
        <w:pStyle w:val="a3"/>
        <w:ind w:firstLine="709"/>
      </w:pPr>
      <w:proofErr w:type="gramStart"/>
      <w:r>
        <w:t>в</w:t>
      </w:r>
      <w:proofErr w:type="gramEnd"/>
      <w:r>
        <w:t>) часть 5.2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4938B8" w:rsidRDefault="004938B8" w:rsidP="004938B8">
      <w:pPr>
        <w:pStyle w:val="a3"/>
        <w:ind w:firstLine="709"/>
      </w:pPr>
      <w:proofErr w:type="gramStart"/>
      <w:r>
        <w:t>г</w:t>
      </w:r>
      <w:proofErr w:type="gramEnd"/>
      <w:r>
        <w:t>) дополнить частью 5.2-1 следующего содержания:</w:t>
      </w:r>
    </w:p>
    <w:p w:rsidR="004938B8" w:rsidRDefault="004938B8" w:rsidP="004938B8">
      <w:pPr>
        <w:pStyle w:val="a3"/>
        <w:ind w:firstLine="709"/>
      </w:pPr>
      <w:r>
        <w:t>«5.2-1.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938B8" w:rsidRDefault="004938B8" w:rsidP="004938B8">
      <w:pPr>
        <w:pStyle w:val="a3"/>
        <w:ind w:firstLine="709"/>
      </w:pPr>
      <w:r>
        <w:t>1) предупреждение;</w:t>
      </w:r>
    </w:p>
    <w:p w:rsidR="004938B8" w:rsidRDefault="004938B8" w:rsidP="004938B8">
      <w:pPr>
        <w:pStyle w:val="a3"/>
        <w:ind w:firstLine="709"/>
      </w:pPr>
      <w: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938B8" w:rsidRDefault="004938B8" w:rsidP="004938B8">
      <w:pPr>
        <w:pStyle w:val="a3"/>
        <w:ind w:firstLine="709"/>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38B8" w:rsidRDefault="004938B8" w:rsidP="004938B8">
      <w:pPr>
        <w:pStyle w:val="a3"/>
        <w:ind w:firstLine="709"/>
      </w:pPr>
      <w:r>
        <w:t>4) запрет занимать должности в Собрании представителей, выборном органе местного самоуправления до прекращения срока его полномочий;</w:t>
      </w:r>
    </w:p>
    <w:p w:rsidR="004938B8" w:rsidRDefault="004938B8" w:rsidP="004938B8">
      <w:pPr>
        <w:pStyle w:val="a3"/>
        <w:ind w:firstLine="709"/>
      </w:pPr>
      <w:r>
        <w:t>5) запрет исполнять полномочия на постоянной основе до прекращения срока его полномочий.»;</w:t>
      </w:r>
    </w:p>
    <w:p w:rsidR="004938B8" w:rsidRDefault="004938B8" w:rsidP="004938B8">
      <w:pPr>
        <w:pStyle w:val="a3"/>
        <w:ind w:firstLine="709"/>
      </w:pPr>
      <w:proofErr w:type="gramStart"/>
      <w:r>
        <w:t>д</w:t>
      </w:r>
      <w:proofErr w:type="gramEnd"/>
      <w:r>
        <w:t>) дополнить частью 5.2-2 следующего содержания:</w:t>
      </w:r>
    </w:p>
    <w:p w:rsidR="004938B8" w:rsidRDefault="004938B8" w:rsidP="004938B8">
      <w:pPr>
        <w:pStyle w:val="a3"/>
        <w:ind w:firstLine="709"/>
      </w:pPr>
      <w:r>
        <w:t>«5.2-2.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5.2-1 настоящей статьи, определяется муниципальным правовым актом в соответствии с законом Республики Северная Осетия-Алания.».</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lastRenderedPageBreak/>
        <w:t>1.10. Часть 5 статьи 26 изложить в следующей редакции:</w:t>
      </w:r>
    </w:p>
    <w:p w:rsidR="004938B8" w:rsidRDefault="004938B8" w:rsidP="004938B8">
      <w:pPr>
        <w:pStyle w:val="normalweb"/>
        <w:spacing w:before="0" w:beforeAutospacing="0" w:after="0" w:afterAutospacing="0"/>
        <w:ind w:firstLine="709"/>
      </w:pPr>
      <w:r>
        <w:t xml:space="preserve">«5. Глава администрации местного самоуправления </w:t>
      </w:r>
      <w:proofErr w:type="spellStart"/>
      <w:r>
        <w:t>Донгаронского</w:t>
      </w:r>
      <w:proofErr w:type="spellEnd"/>
      <w:r>
        <w:t xml:space="preserve"> сельского поселения должен соблюдать ограничения, запреты, исполнять обязанности, которые установлены </w:t>
      </w:r>
      <w:hyperlink r:id="rId225" w:tgtFrame="_blank" w:history="1">
        <w:r>
          <w:rPr>
            <w:rStyle w:val="11"/>
            <w:color w:val="0000FF"/>
            <w:u w:val="single"/>
          </w:rPr>
          <w:t>Федеральным законом от 25 декабря 2008 года № 273-ФЗ</w:t>
        </w:r>
      </w:hyperlink>
      <w:r>
        <w:t xml:space="preserve">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w:t>
      </w:r>
      <w:hyperlink r:id="rId226" w:tgtFrame="_blank" w:history="1">
        <w:r>
          <w:rPr>
            <w:rStyle w:val="11"/>
            <w:color w:val="0000FF"/>
            <w:u w:val="single"/>
          </w:rPr>
          <w:t>Федеральным законом от 25 декабря 2008 года № 273-ФЗ</w:t>
        </w:r>
      </w:hyperlink>
      <w:r>
        <w:t xml:space="preserve"> «О противодействии коррупции», </w:t>
      </w:r>
      <w:hyperlink r:id="rId227" w:tgtFrame="_blank" w:history="1">
        <w:r>
          <w:rPr>
            <w:rStyle w:val="11"/>
            <w:color w:val="0000FF"/>
            <w:u w:val="single"/>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28" w:tgtFrame="_blank" w:history="1">
        <w:r>
          <w:rPr>
            <w:rStyle w:val="11"/>
            <w:color w:val="0000FF"/>
            <w:u w:val="single"/>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1.11. В статье 28:</w:t>
      </w:r>
    </w:p>
    <w:p w:rsidR="004938B8" w:rsidRDefault="004938B8" w:rsidP="004938B8">
      <w:pPr>
        <w:pStyle w:val="normalweb"/>
        <w:spacing w:before="0" w:beforeAutospacing="0" w:after="0" w:afterAutospacing="0"/>
        <w:ind w:firstLine="709"/>
      </w:pPr>
      <w:proofErr w:type="gramStart"/>
      <w:r>
        <w:t>а</w:t>
      </w:r>
      <w:proofErr w:type="gramEnd"/>
      <w:r>
        <w:t>) пункт 15 части 1 исключить;</w:t>
      </w:r>
    </w:p>
    <w:p w:rsidR="004938B8" w:rsidRDefault="004938B8" w:rsidP="004938B8">
      <w:pPr>
        <w:pStyle w:val="a3"/>
        <w:ind w:firstLine="709"/>
      </w:pPr>
      <w:proofErr w:type="gramStart"/>
      <w:r>
        <w:t>б</w:t>
      </w:r>
      <w:proofErr w:type="gramEnd"/>
      <w:r>
        <w:t>) в части 2 слова «пунктами 4 и 9 части 1 статьи 5» заменить словами «пунктами 6, 7, 8, 9, 15, 18 части 1 статьи 5».</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1.12. Дополнить статьей 35.2 следующего содержания:</w:t>
      </w:r>
    </w:p>
    <w:p w:rsidR="004938B8" w:rsidRDefault="004938B8" w:rsidP="004938B8">
      <w:pPr>
        <w:pStyle w:val="a3"/>
        <w:ind w:firstLine="709"/>
      </w:pPr>
      <w:r>
        <w:t>«Статьи 35.2. Порядок определения границ прилегающих территорий</w:t>
      </w:r>
    </w:p>
    <w:p w:rsidR="004938B8" w:rsidRDefault="004938B8" w:rsidP="004938B8">
      <w:pPr>
        <w:pStyle w:val="a3"/>
        <w:ind w:firstLine="709"/>
      </w:pPr>
      <w: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4938B8" w:rsidRDefault="004938B8" w:rsidP="004938B8">
      <w:pPr>
        <w:pStyle w:val="a3"/>
        <w:ind w:firstLine="709"/>
      </w:pPr>
      <w: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прилегающих территорий. </w:t>
      </w:r>
    </w:p>
    <w:p w:rsidR="004938B8" w:rsidRDefault="004938B8" w:rsidP="004938B8">
      <w:pPr>
        <w:pStyle w:val="a3"/>
        <w:ind w:firstLine="709"/>
      </w:pPr>
      <w: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938B8" w:rsidRDefault="004938B8" w:rsidP="004938B8">
      <w:pPr>
        <w:pStyle w:val="a3"/>
        <w:ind w:firstLine="709"/>
      </w:pPr>
      <w:r>
        <w:t>4. Иные вопросы определения границ прилегающих территорий регулируются Правительством Республики Северная Осетия-Алания.».</w:t>
      </w:r>
    </w:p>
    <w:p w:rsidR="004938B8" w:rsidRDefault="004938B8" w:rsidP="004938B8">
      <w:pPr>
        <w:pStyle w:val="normalweb"/>
        <w:spacing w:before="0" w:beforeAutospacing="0" w:after="0" w:afterAutospacing="0"/>
        <w:ind w:firstLine="709"/>
      </w:pPr>
      <w:r>
        <w:lastRenderedPageBreak/>
        <w:t> </w:t>
      </w:r>
    </w:p>
    <w:p w:rsidR="004938B8" w:rsidRDefault="004938B8" w:rsidP="004938B8">
      <w:pPr>
        <w:pStyle w:val="normalweb"/>
        <w:spacing w:before="0" w:beforeAutospacing="0" w:after="0" w:afterAutospacing="0"/>
        <w:ind w:firstLine="709"/>
      </w:pPr>
      <w:r>
        <w:t>1.13. Часть 1 статьи 36 изложить в следующей редакции:</w:t>
      </w:r>
    </w:p>
    <w:p w:rsidR="004938B8" w:rsidRDefault="004938B8" w:rsidP="004938B8">
      <w:pPr>
        <w:pStyle w:val="normalweb"/>
        <w:spacing w:before="0" w:beforeAutospacing="0" w:after="0" w:afterAutospacing="0"/>
        <w:ind w:firstLine="709"/>
      </w:pPr>
      <w:r>
        <w:t>«1. Решение Собрания представителей, устанавливающее правило, обязательное для исполнения на территории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 и республиканским законодательством, настоящим Уставом.».</w:t>
      </w:r>
    </w:p>
    <w:p w:rsidR="004938B8" w:rsidRDefault="004938B8" w:rsidP="004938B8">
      <w:pPr>
        <w:pStyle w:val="normalweb"/>
        <w:spacing w:before="0" w:beforeAutospacing="0" w:after="0" w:afterAutospacing="0"/>
        <w:ind w:firstLine="709"/>
      </w:pPr>
      <w:r>
        <w:t> </w:t>
      </w:r>
    </w:p>
    <w:p w:rsidR="004938B8" w:rsidRDefault="004938B8" w:rsidP="004938B8">
      <w:pPr>
        <w:pStyle w:val="normalweb"/>
        <w:spacing w:before="0" w:beforeAutospacing="0" w:after="0" w:afterAutospacing="0"/>
        <w:ind w:firstLine="709"/>
      </w:pPr>
      <w:r>
        <w:t>1.14. В части 1 статьи 38 слова «представительных органов местного самоуправления» заменить словами «Собрания представителей».</w:t>
      </w:r>
    </w:p>
    <w:p w:rsidR="004938B8" w:rsidRDefault="004938B8" w:rsidP="004938B8">
      <w:pPr>
        <w:pStyle w:val="bodytext2"/>
        <w:ind w:firstLine="709"/>
      </w:pPr>
      <w:r>
        <w:rPr>
          <w:rFonts w:ascii="Arial" w:hAnsi="Arial" w:cs="Arial"/>
          <w:color w:val="000000"/>
        </w:rPr>
        <w:t> </w:t>
      </w:r>
    </w:p>
    <w:p w:rsidR="004938B8" w:rsidRDefault="004938B8" w:rsidP="004938B8">
      <w:pPr>
        <w:pStyle w:val="bodytext2"/>
        <w:ind w:firstLine="709"/>
      </w:pPr>
      <w:r>
        <w:rPr>
          <w:rFonts w:ascii="Arial" w:hAnsi="Arial" w:cs="Arial"/>
          <w:color w:val="000000"/>
        </w:rPr>
        <w:t>1.15. В статье 42:</w:t>
      </w:r>
    </w:p>
    <w:p w:rsidR="004938B8" w:rsidRDefault="004938B8" w:rsidP="004938B8">
      <w:pPr>
        <w:pStyle w:val="bodytext2"/>
        <w:ind w:firstLine="709"/>
      </w:pPr>
      <w:proofErr w:type="gramStart"/>
      <w:r>
        <w:rPr>
          <w:rFonts w:ascii="Arial" w:hAnsi="Arial" w:cs="Arial"/>
          <w:color w:val="000000"/>
        </w:rPr>
        <w:t>а</w:t>
      </w:r>
      <w:proofErr w:type="gramEnd"/>
      <w:r>
        <w:rPr>
          <w:rFonts w:ascii="Arial" w:hAnsi="Arial" w:cs="Arial"/>
          <w:color w:val="000000"/>
        </w:rPr>
        <w:t>) в абзаце втором части 3 слова «соответствующие местные бюджеты» заменить словами «бюджет поселения»;</w:t>
      </w:r>
    </w:p>
    <w:p w:rsidR="004938B8" w:rsidRDefault="004938B8" w:rsidP="004938B8">
      <w:pPr>
        <w:pStyle w:val="bodytext2"/>
        <w:ind w:firstLine="709"/>
      </w:pPr>
      <w:proofErr w:type="gramStart"/>
      <w:r>
        <w:rPr>
          <w:rFonts w:ascii="Arial" w:hAnsi="Arial" w:cs="Arial"/>
          <w:color w:val="000000"/>
        </w:rPr>
        <w:t>б</w:t>
      </w:r>
      <w:proofErr w:type="gramEnd"/>
      <w:r>
        <w:rPr>
          <w:rFonts w:ascii="Arial" w:hAnsi="Arial" w:cs="Arial"/>
          <w:color w:val="000000"/>
        </w:rPr>
        <w:t>) в абзаце первом части 4 слова «осуществляют уполномоченные органы местного самоуправления» заменить словами «осуществляет администрация местного самоуправления»;</w:t>
      </w:r>
    </w:p>
    <w:p w:rsidR="004938B8" w:rsidRDefault="004938B8" w:rsidP="004938B8">
      <w:pPr>
        <w:pStyle w:val="bodytext2"/>
        <w:ind w:firstLine="709"/>
      </w:pPr>
      <w:proofErr w:type="gramStart"/>
      <w:r>
        <w:rPr>
          <w:rFonts w:ascii="Arial" w:hAnsi="Arial" w:cs="Arial"/>
          <w:color w:val="000000"/>
        </w:rPr>
        <w:t>в</w:t>
      </w:r>
      <w:proofErr w:type="gramEnd"/>
      <w:r>
        <w:rPr>
          <w:rFonts w:ascii="Arial" w:hAnsi="Arial" w:cs="Arial"/>
          <w:color w:val="000000"/>
        </w:rPr>
        <w:t>) абзац второй части 4 изложить в следующей редакции:</w:t>
      </w:r>
    </w:p>
    <w:p w:rsidR="004938B8" w:rsidRDefault="004938B8" w:rsidP="004938B8">
      <w:pPr>
        <w:pStyle w:val="a3"/>
        <w:ind w:firstLine="709"/>
      </w:pPr>
      <w:r>
        <w:t>«Администрация местного самоуправления,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938B8" w:rsidRDefault="004938B8" w:rsidP="004938B8">
      <w:pPr>
        <w:pStyle w:val="bodytext2"/>
        <w:ind w:firstLine="709"/>
      </w:pPr>
      <w:proofErr w:type="gramStart"/>
      <w:r>
        <w:rPr>
          <w:rFonts w:ascii="Arial" w:hAnsi="Arial" w:cs="Arial"/>
          <w:color w:val="000000"/>
        </w:rPr>
        <w:t>г</w:t>
      </w:r>
      <w:proofErr w:type="gramEnd"/>
      <w:r>
        <w:rPr>
          <w:rFonts w:ascii="Arial" w:hAnsi="Arial" w:cs="Arial"/>
          <w:color w:val="000000"/>
        </w:rPr>
        <w:t>) абзацы третий и четвертый части 4 исключить.</w:t>
      </w:r>
    </w:p>
    <w:p w:rsidR="004938B8" w:rsidRDefault="004938B8" w:rsidP="004938B8">
      <w:pPr>
        <w:pStyle w:val="bodytext2"/>
        <w:ind w:firstLine="709"/>
      </w:pPr>
      <w:r>
        <w:rPr>
          <w:rFonts w:ascii="Arial" w:hAnsi="Arial" w:cs="Arial"/>
          <w:color w:val="000000"/>
        </w:rPr>
        <w:t> </w:t>
      </w:r>
    </w:p>
    <w:p w:rsidR="004938B8" w:rsidRDefault="004938B8" w:rsidP="004938B8">
      <w:pPr>
        <w:pStyle w:val="bodytext2"/>
        <w:ind w:firstLine="709"/>
      </w:pPr>
      <w:r>
        <w:rPr>
          <w:rFonts w:ascii="Arial" w:hAnsi="Arial" w:cs="Arial"/>
          <w:color w:val="000000"/>
        </w:rPr>
        <w:t>1.16. В части 3 статьи 44 слова «главой муниципального образования» заменить словами «главой администрации местного самоуправления».</w:t>
      </w:r>
    </w:p>
    <w:p w:rsidR="004938B8" w:rsidRDefault="004938B8" w:rsidP="004938B8">
      <w:pPr>
        <w:pStyle w:val="bodytext2"/>
        <w:ind w:firstLine="709"/>
      </w:pPr>
      <w:r>
        <w:rPr>
          <w:rFonts w:ascii="Arial" w:hAnsi="Arial" w:cs="Arial"/>
          <w:color w:val="000000"/>
        </w:rPr>
        <w:t> </w:t>
      </w:r>
    </w:p>
    <w:p w:rsidR="004938B8" w:rsidRDefault="004938B8" w:rsidP="004938B8">
      <w:pPr>
        <w:pStyle w:val="bodytext2"/>
        <w:ind w:firstLine="709"/>
      </w:pPr>
      <w:r>
        <w:rPr>
          <w:rFonts w:ascii="Arial" w:hAnsi="Arial" w:cs="Arial"/>
          <w:color w:val="000000"/>
        </w:rPr>
        <w:t>1.17. В части 3 статьи 47 слова «главы муниципального образования» заменить словами «главы администрации местного самоуправления».</w:t>
      </w:r>
    </w:p>
    <w:p w:rsidR="004938B8" w:rsidRDefault="004938B8" w:rsidP="004938B8">
      <w:pPr>
        <w:pStyle w:val="bodytext2"/>
        <w:ind w:firstLine="709"/>
      </w:pPr>
      <w:r>
        <w:rPr>
          <w:rFonts w:ascii="Arial" w:hAnsi="Arial" w:cs="Arial"/>
          <w:color w:val="000000"/>
        </w:rPr>
        <w:t> </w:t>
      </w:r>
    </w:p>
    <w:p w:rsidR="004938B8" w:rsidRDefault="004938B8" w:rsidP="004938B8">
      <w:pPr>
        <w:pStyle w:val="bodytext2"/>
        <w:ind w:firstLine="709"/>
      </w:pPr>
      <w:r>
        <w:rPr>
          <w:rFonts w:ascii="Arial" w:hAnsi="Arial" w:cs="Arial"/>
          <w:color w:val="000000"/>
        </w:rPr>
        <w:t>1.18. Дополнить статьей 47.1 следующего содержания:</w:t>
      </w:r>
    </w:p>
    <w:p w:rsidR="004938B8" w:rsidRDefault="004938B8" w:rsidP="004938B8">
      <w:pPr>
        <w:pStyle w:val="s1"/>
        <w:shd w:val="clear" w:color="auto" w:fill="FFFFFF"/>
        <w:spacing w:before="0" w:beforeAutospacing="0" w:after="0" w:afterAutospacing="0"/>
        <w:ind w:firstLine="709"/>
      </w:pPr>
      <w:r>
        <w:rPr>
          <w:rStyle w:val="s104"/>
          <w:b/>
          <w:bCs/>
          <w:color w:val="000000"/>
        </w:rPr>
        <w:t>«</w:t>
      </w:r>
      <w:r>
        <w:rPr>
          <w:rStyle w:val="s104"/>
          <w:color w:val="000000"/>
        </w:rPr>
        <w:t>Статья 47.1.</w:t>
      </w:r>
      <w:r>
        <w:rPr>
          <w:color w:val="000000"/>
        </w:rPr>
        <w:t xml:space="preserve"> Представление, рассмотрение и утверждение годового отчета об исполнении местного бюджета Собранием представителей</w:t>
      </w:r>
    </w:p>
    <w:p w:rsidR="004938B8" w:rsidRDefault="004938B8" w:rsidP="004938B8">
      <w:pPr>
        <w:pStyle w:val="s1"/>
        <w:shd w:val="clear" w:color="auto" w:fill="FFFFFF"/>
        <w:spacing w:before="0" w:beforeAutospacing="0" w:after="0" w:afterAutospacing="0"/>
        <w:ind w:firstLine="709"/>
      </w:pPr>
      <w:r>
        <w:rPr>
          <w:color w:val="000000"/>
        </w:rPr>
        <w:t xml:space="preserve">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w:t>
      </w:r>
      <w:hyperlink r:id="rId229" w:tgtFrame="_blank" w:history="1">
        <w:r>
          <w:rPr>
            <w:rStyle w:val="11"/>
            <w:color w:val="0000FF"/>
            <w:u w:val="single"/>
          </w:rPr>
          <w:t>Бюджетного кодекса Российской Федерации</w:t>
        </w:r>
      </w:hyperlink>
      <w:r>
        <w:rPr>
          <w:color w:val="000000"/>
        </w:rPr>
        <w:t>.</w:t>
      </w:r>
    </w:p>
    <w:p w:rsidR="004938B8" w:rsidRDefault="004938B8" w:rsidP="004938B8">
      <w:pPr>
        <w:pStyle w:val="s1"/>
        <w:shd w:val="clear" w:color="auto" w:fill="FFFFFF"/>
        <w:spacing w:before="0" w:beforeAutospacing="0" w:after="0" w:afterAutospacing="0"/>
        <w:ind w:firstLine="709"/>
      </w:pPr>
      <w:r>
        <w:rPr>
          <w:color w:val="000000"/>
        </w:rP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4938B8" w:rsidRDefault="004938B8" w:rsidP="004938B8">
      <w:pPr>
        <w:pStyle w:val="s1"/>
        <w:shd w:val="clear" w:color="auto" w:fill="FFFFFF"/>
        <w:spacing w:before="0" w:beforeAutospacing="0" w:after="0" w:afterAutospacing="0"/>
        <w:ind w:firstLine="709"/>
      </w:pPr>
      <w:r>
        <w:rPr>
          <w:color w:val="000000"/>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4938B8" w:rsidRDefault="004938B8" w:rsidP="004938B8">
      <w:pPr>
        <w:pStyle w:val="s1"/>
        <w:shd w:val="clear" w:color="auto" w:fill="FFFFFF"/>
        <w:spacing w:before="0" w:beforeAutospacing="0" w:after="0" w:afterAutospacing="0"/>
        <w:ind w:firstLine="709"/>
      </w:pPr>
      <w:r>
        <w:rPr>
          <w:color w:val="000000"/>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38B8" w:rsidRDefault="004938B8" w:rsidP="004938B8">
      <w:pPr>
        <w:pStyle w:val="normalweb"/>
        <w:spacing w:before="0" w:beforeAutospacing="0" w:after="0" w:afterAutospacing="0"/>
        <w:ind w:firstLine="709"/>
      </w:pPr>
      <w:r>
        <w:rPr>
          <w:color w:val="000000"/>
        </w:rPr>
        <w:t>4. Годовой отчет об исполнении местного бюджета представляется в Собрание представителей не позднее 1 мая текущего года.».</w:t>
      </w:r>
    </w:p>
    <w:p w:rsidR="004938B8" w:rsidRDefault="004938B8" w:rsidP="004938B8">
      <w:pPr>
        <w:pStyle w:val="normalweb"/>
        <w:spacing w:before="0" w:beforeAutospacing="0" w:after="0" w:afterAutospacing="0"/>
        <w:ind w:firstLine="709"/>
      </w:pPr>
      <w:r>
        <w:t> </w:t>
      </w:r>
    </w:p>
    <w:p w:rsidR="004938B8" w:rsidRDefault="004938B8" w:rsidP="004938B8">
      <w:pPr>
        <w:pStyle w:val="a3"/>
        <w:ind w:firstLine="709"/>
      </w:pPr>
      <w:r>
        <w:rPr>
          <w:b/>
          <w:bCs/>
        </w:rPr>
        <w:t>2.</w:t>
      </w:r>
      <w:r>
        <w:t xml:space="preserve"> Главе </w:t>
      </w:r>
      <w:proofErr w:type="spellStart"/>
      <w:r>
        <w:t>Донгаронского</w:t>
      </w:r>
      <w:proofErr w:type="spellEnd"/>
      <w:r>
        <w:t xml:space="preserve"> сельского поселения в порядке, установленном </w:t>
      </w:r>
      <w:hyperlink r:id="rId230" w:tgtFrame="_blank" w:history="1">
        <w:r>
          <w:rPr>
            <w:rStyle w:val="11"/>
            <w:color w:val="0000FF"/>
            <w:u w:val="single"/>
          </w:rPr>
          <w:t>Федеральным законом от 21.07.2005 № 97-ФЗ</w:t>
        </w:r>
      </w:hyperlink>
      <w:r>
        <w:t xml:space="preserve">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4938B8" w:rsidRDefault="004938B8" w:rsidP="004938B8">
      <w:pPr>
        <w:pStyle w:val="a3"/>
        <w:ind w:firstLine="709"/>
      </w:pPr>
      <w:r>
        <w:rPr>
          <w:b/>
          <w:bCs/>
        </w:rPr>
        <w:t>3.</w:t>
      </w:r>
      <w:r>
        <w:t xml:space="preserve"> Опубликовать (обнародовать) настоящее Решение после его государственной регистрации.</w:t>
      </w:r>
    </w:p>
    <w:p w:rsidR="004938B8" w:rsidRDefault="004938B8" w:rsidP="004938B8">
      <w:pPr>
        <w:pStyle w:val="a3"/>
        <w:ind w:firstLine="709"/>
      </w:pPr>
      <w:r>
        <w:rPr>
          <w:b/>
          <w:bCs/>
        </w:rPr>
        <w:t>4.</w:t>
      </w:r>
      <w:r>
        <w:t xml:space="preserve"> Настоящее Решение вступает в силу со дня его официального обнародования, произведенного после его государственной регистрации.</w:t>
      </w:r>
    </w:p>
    <w:p w:rsidR="004938B8" w:rsidRDefault="004938B8" w:rsidP="004938B8">
      <w:pPr>
        <w:pStyle w:val="a3"/>
        <w:jc w:val="right"/>
      </w:pPr>
      <w:r>
        <w:t> </w:t>
      </w:r>
    </w:p>
    <w:p w:rsidR="004938B8" w:rsidRDefault="004938B8" w:rsidP="004938B8">
      <w:pPr>
        <w:pStyle w:val="a3"/>
        <w:jc w:val="right"/>
      </w:pPr>
      <w:r>
        <w:t> </w:t>
      </w:r>
    </w:p>
    <w:p w:rsidR="004938B8" w:rsidRDefault="004938B8" w:rsidP="00B227B5">
      <w:pPr>
        <w:pStyle w:val="a3"/>
        <w:spacing w:after="0" w:afterAutospacing="0"/>
        <w:jc w:val="right"/>
      </w:pPr>
      <w:r>
        <w:t> </w:t>
      </w:r>
    </w:p>
    <w:p w:rsidR="00B227B5" w:rsidRDefault="004938B8" w:rsidP="00B227B5">
      <w:pPr>
        <w:pStyle w:val="a3"/>
        <w:shd w:val="clear" w:color="auto" w:fill="FFFFFF"/>
        <w:spacing w:before="0" w:beforeAutospacing="0" w:after="0" w:afterAutospacing="0"/>
        <w:ind w:left="14"/>
      </w:pPr>
      <w:r>
        <w:rPr>
          <w:spacing w:val="-7"/>
        </w:rPr>
        <w:t>Глава</w:t>
      </w:r>
      <w:r w:rsidR="00B227B5">
        <w:t xml:space="preserve"> администрации</w:t>
      </w:r>
    </w:p>
    <w:p w:rsidR="004938B8" w:rsidRDefault="004938B8" w:rsidP="00B227B5">
      <w:pPr>
        <w:pStyle w:val="a3"/>
        <w:shd w:val="clear" w:color="auto" w:fill="FFFFFF"/>
        <w:spacing w:before="0" w:beforeAutospacing="0" w:after="0" w:afterAutospacing="0"/>
        <w:ind w:left="14"/>
      </w:pPr>
      <w:proofErr w:type="spellStart"/>
      <w:r>
        <w:rPr>
          <w:spacing w:val="-7"/>
        </w:rPr>
        <w:t>Донгаронского</w:t>
      </w:r>
      <w:proofErr w:type="spellEnd"/>
      <w:r>
        <w:rPr>
          <w:spacing w:val="-7"/>
        </w:rPr>
        <w:t xml:space="preserve"> сельского поселения</w:t>
      </w:r>
      <w:r w:rsidR="00B227B5">
        <w:t xml:space="preserve">                                    </w:t>
      </w:r>
      <w:r>
        <w:t xml:space="preserve">Э.Ш. </w:t>
      </w:r>
      <w:proofErr w:type="spellStart"/>
      <w:r>
        <w:t>Булкаев</w:t>
      </w:r>
      <w:proofErr w:type="spellEnd"/>
    </w:p>
    <w:p w:rsidR="00061293" w:rsidRDefault="00061293"/>
    <w:sectPr w:rsidR="0006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68"/>
    <w:rsid w:val="00061293"/>
    <w:rsid w:val="004938B8"/>
    <w:rsid w:val="00B227B5"/>
    <w:rsid w:val="00F8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EB78-544A-4A62-BEC7-54260F01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2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938B8"/>
  </w:style>
  <w:style w:type="paragraph" w:customStyle="1" w:styleId="normalweb">
    <w:name w:val="normalweb"/>
    <w:basedOn w:val="a"/>
    <w:rsid w:val="00493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93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93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93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104"/>
    <w:basedOn w:val="a0"/>
    <w:rsid w:val="004938B8"/>
  </w:style>
  <w:style w:type="character" w:customStyle="1" w:styleId="10">
    <w:name w:val="Заголовок 1 Знак"/>
    <w:basedOn w:val="a0"/>
    <w:link w:val="1"/>
    <w:uiPriority w:val="9"/>
    <w:rsid w:val="00B227B5"/>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B227B5"/>
  </w:style>
  <w:style w:type="character" w:styleId="a4">
    <w:name w:val="Hyperlink"/>
    <w:basedOn w:val="a0"/>
    <w:uiPriority w:val="99"/>
    <w:semiHidden/>
    <w:unhideWhenUsed/>
    <w:rsid w:val="00B227B5"/>
    <w:rPr>
      <w:color w:val="0000FF"/>
      <w:u w:val="single"/>
    </w:rPr>
  </w:style>
  <w:style w:type="character" w:styleId="a5">
    <w:name w:val="FollowedHyperlink"/>
    <w:basedOn w:val="a0"/>
    <w:uiPriority w:val="99"/>
    <w:semiHidden/>
    <w:unhideWhenUsed/>
    <w:rsid w:val="00B227B5"/>
    <w:rPr>
      <w:color w:val="800080"/>
      <w:u w:val="single"/>
    </w:rPr>
  </w:style>
  <w:style w:type="character" w:customStyle="1" w:styleId="hyperlink">
    <w:name w:val="hyperlink"/>
    <w:basedOn w:val="a0"/>
    <w:rsid w:val="00B227B5"/>
  </w:style>
  <w:style w:type="paragraph" w:customStyle="1" w:styleId="bodytext">
    <w:name w:val="bodytext"/>
    <w:basedOn w:val="a"/>
    <w:rsid w:val="00B2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22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B227B5"/>
  </w:style>
  <w:style w:type="paragraph" w:customStyle="1" w:styleId="consnormal">
    <w:name w:val="consnormal"/>
    <w:basedOn w:val="a"/>
    <w:rsid w:val="00B2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2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22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9735">
      <w:bodyDiv w:val="1"/>
      <w:marLeft w:val="0"/>
      <w:marRight w:val="0"/>
      <w:marTop w:val="0"/>
      <w:marBottom w:val="0"/>
      <w:divBdr>
        <w:top w:val="none" w:sz="0" w:space="0" w:color="auto"/>
        <w:left w:val="none" w:sz="0" w:space="0" w:color="auto"/>
        <w:bottom w:val="none" w:sz="0" w:space="0" w:color="auto"/>
        <w:right w:val="none" w:sz="0" w:space="0" w:color="auto"/>
      </w:divBdr>
      <w:divsChild>
        <w:div w:id="300893113">
          <w:marLeft w:val="0"/>
          <w:marRight w:val="0"/>
          <w:marTop w:val="0"/>
          <w:marBottom w:val="0"/>
          <w:divBdr>
            <w:top w:val="none" w:sz="0" w:space="0" w:color="auto"/>
            <w:left w:val="none" w:sz="0" w:space="0" w:color="auto"/>
            <w:bottom w:val="none" w:sz="0" w:space="0" w:color="auto"/>
            <w:right w:val="none" w:sz="0" w:space="0" w:color="auto"/>
          </w:divBdr>
        </w:div>
      </w:divsChild>
    </w:div>
    <w:div w:id="1726097090">
      <w:bodyDiv w:val="1"/>
      <w:marLeft w:val="0"/>
      <w:marRight w:val="0"/>
      <w:marTop w:val="0"/>
      <w:marBottom w:val="0"/>
      <w:divBdr>
        <w:top w:val="none" w:sz="0" w:space="0" w:color="auto"/>
        <w:left w:val="none" w:sz="0" w:space="0" w:color="auto"/>
        <w:bottom w:val="none" w:sz="0" w:space="0" w:color="auto"/>
        <w:right w:val="none" w:sz="0" w:space="0" w:color="auto"/>
      </w:divBdr>
      <w:divsChild>
        <w:div w:id="16254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3CE11A8-E247-40D6-A91B-32CC5F9B308D" TargetMode="External"/><Relationship Id="rId21" Type="http://schemas.openxmlformats.org/officeDocument/2006/relationships/hyperlink" Target="http://pravo.minjust.ru:8080/bigs/showDocument.html?id=E999DCF9-926B-4FA1-9B51-8FD631C66B00" TargetMode="External"/><Relationship Id="rId42" Type="http://schemas.openxmlformats.org/officeDocument/2006/relationships/hyperlink" Target="http://pravo.minjust.ru:8080/bigs/showDocument.html?id=83CE11A8-E247-40D6-A91B-32CC5F9B308D" TargetMode="External"/><Relationship Id="rId63" Type="http://schemas.openxmlformats.org/officeDocument/2006/relationships/hyperlink" Target="http://pravo.minjust.ru:8080/bigs/showDocument.html?id=8BCADBF0-3BF1-4F66-BFA8-05AE90213B77" TargetMode="External"/><Relationship Id="rId84" Type="http://schemas.openxmlformats.org/officeDocument/2006/relationships/hyperlink" Target="http://pravo.minjust.ru:8080/bigs/showDocument.html?id=25AB956F-B374-44CB-962E-D19245B7164E" TargetMode="External"/><Relationship Id="rId138" Type="http://schemas.openxmlformats.org/officeDocument/2006/relationships/hyperlink" Target="http://pravo.minjust.ru:8080/bigs/showDocument.html?id=1F4E7A87-0DDA-49D3-978C-8B54D6D66596" TargetMode="External"/><Relationship Id="rId159" Type="http://schemas.openxmlformats.org/officeDocument/2006/relationships/hyperlink" Target="http://pravo.minjust.ru:8080/bigs/showDocument.html?id=25AB956F-B374-44CB-962E-D19245B7164E" TargetMode="External"/><Relationship Id="rId170" Type="http://schemas.openxmlformats.org/officeDocument/2006/relationships/hyperlink" Target="http://pravo.minjust.ru:8080/bigs/showDocument.html?id=25AB956F-B374-44CB-962E-D19245B7164E" TargetMode="External"/><Relationship Id="rId191" Type="http://schemas.openxmlformats.org/officeDocument/2006/relationships/hyperlink" Target="http://pravo.minjust.ru:8080/bigs/showDocument.html?id=F55FF97D-AB61-47F6-9F8C-FCCEFFF2D313" TargetMode="External"/><Relationship Id="rId205" Type="http://schemas.openxmlformats.org/officeDocument/2006/relationships/hyperlink" Target="http://pravo.minjust.ru:8080/bigs/showDocument.html?id=23BFA9AF-B847-4F54-8403-F2E327C4305A" TargetMode="External"/><Relationship Id="rId226" Type="http://schemas.openxmlformats.org/officeDocument/2006/relationships/hyperlink" Target="http://pravo.minjust.ru:8080/bigs/showDocument.html?id=9AA48369-618A-4BB4-B4B8-AE15F2B7EBF6" TargetMode="Externa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5451740B-3D1A-4334-B396-AE87C5BFB544" TargetMode="External"/><Relationship Id="rId32" Type="http://schemas.openxmlformats.org/officeDocument/2006/relationships/hyperlink" Target="http://pravo.minjust.ru:8080/bigs/showDocument.html?id=25AB956F-B374-44CB-962E-D19245B7164E" TargetMode="External"/><Relationship Id="rId53" Type="http://schemas.openxmlformats.org/officeDocument/2006/relationships/hyperlink" Target="http://pravo.minjust.ru:8080/bigs/showDocument.html?id=1F4E7A87-0DDA-49D3-978C-8B54D6D66596" TargetMode="External"/><Relationship Id="rId74" Type="http://schemas.openxmlformats.org/officeDocument/2006/relationships/hyperlink" Target="http://pravo.minjust.ru:8080/bigs/showDocument.html?id=25AB956F-B374-44CB-962E-D19245B7164E" TargetMode="External"/><Relationship Id="rId128" Type="http://schemas.openxmlformats.org/officeDocument/2006/relationships/hyperlink" Target="http://pravo.minjust.ru:8080/bigs/showDocument.html?id=25AB956F-B374-44CB-962E-D19245B7164E" TargetMode="External"/><Relationship Id="rId149" Type="http://schemas.openxmlformats.org/officeDocument/2006/relationships/hyperlink" Target="http://pravo.minjust.ru:8080/bigs/showDocument.html?id=8BCADBF0-3BF1-4F66-BFA8-05AE90213B77" TargetMode="External"/><Relationship Id="rId5" Type="http://schemas.openxmlformats.org/officeDocument/2006/relationships/hyperlink" Target="http://pravo.minjust.ru:8080/bigs/showDocument.html?id=8BCADBF0-3BF1-4F66-BFA8-05AE90213B77" TargetMode="External"/><Relationship Id="rId95" Type="http://schemas.openxmlformats.org/officeDocument/2006/relationships/hyperlink" Target="http://pravo.minjust.ru:8080/bigs/showDocument.html?id=23BFA9AF-B847-4F54-8403-F2E327C4305A" TargetMode="External"/><Relationship Id="rId160" Type="http://schemas.openxmlformats.org/officeDocument/2006/relationships/hyperlink" Target="http://pravo.minjust.ru:8080/bigs/showDocument.html?id=25AB956F-B374-44CB-962E-D19245B7164E" TargetMode="External"/><Relationship Id="rId181" Type="http://schemas.openxmlformats.org/officeDocument/2006/relationships/hyperlink" Target="http://pravo.minjust.ru:8080/bigs/showDocument.html?id=F55FF97D-AB61-47F6-9F8C-FCCEFFF2D313" TargetMode="External"/><Relationship Id="rId216"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9567D22B-5087-410D-95AB-F5B35B2ED920" TargetMode="External"/><Relationship Id="rId27" Type="http://schemas.openxmlformats.org/officeDocument/2006/relationships/hyperlink" Target="http://pravo.minjust.ru:8080/bigs/showDocument.html?id=1F4E7A87-0DDA-49D3-978C-8B54D6D66596" TargetMode="External"/><Relationship Id="rId43" Type="http://schemas.openxmlformats.org/officeDocument/2006/relationships/hyperlink" Target="http://pravo.minjust.ru:8080/bigs/showDocument.html?id=83CE11A8-E247-40D6-A91B-32CC5F9B308D" TargetMode="External"/><Relationship Id="rId48" Type="http://schemas.openxmlformats.org/officeDocument/2006/relationships/hyperlink" Target="http://pravo.minjust.ru:8080/bigs/showDocument.html?id=DA373719-2175-437D-B67D-A15013331264" TargetMode="External"/><Relationship Id="rId64" Type="http://schemas.openxmlformats.org/officeDocument/2006/relationships/hyperlink" Target="http://pravo.minjust.ru:8080/bigs/showDocument.html?id=25AB956F-B374-44CB-962E-D19245B7164E" TargetMode="External"/><Relationship Id="rId69" Type="http://schemas.openxmlformats.org/officeDocument/2006/relationships/hyperlink" Target="http://pravo.minjust.ru:8080/bigs/showDocument.html?id=25AB956F-B374-44CB-962E-D19245B7164E" TargetMode="External"/><Relationship Id="rId113" Type="http://schemas.openxmlformats.org/officeDocument/2006/relationships/hyperlink" Target="http://pravo.minjust.ru:8080/bigs/showDocument.html?id=25AB956F-B374-44CB-962E-D19245B7164E" TargetMode="External"/><Relationship Id="rId118" Type="http://schemas.openxmlformats.org/officeDocument/2006/relationships/hyperlink" Target="http://pravo.minjust.ru:8080/bigs/showDocument.html?id=83CE11A8-E247-40D6-A91B-32CC5F9B308D" TargetMode="External"/><Relationship Id="rId134" Type="http://schemas.openxmlformats.org/officeDocument/2006/relationships/hyperlink" Target="http://pravo.minjust.ru:8080/bigs/showDocument.html?id=83CE11A8-E247-40D6-A91B-32CC5F9B308D" TargetMode="External"/><Relationship Id="rId139" Type="http://schemas.openxmlformats.org/officeDocument/2006/relationships/hyperlink" Target="http://pravo.minjust.ru:8080/bigs/showDocument.html?id=1F4E7A87-0DDA-49D3-978C-8B54D6D66596" TargetMode="External"/><Relationship Id="rId80" Type="http://schemas.openxmlformats.org/officeDocument/2006/relationships/hyperlink" Target="http://pravo.minjust.ru:8080/bigs/showDocument.html?id=25AB956F-B374-44CB-962E-D19245B7164E" TargetMode="External"/><Relationship Id="rId85" Type="http://schemas.openxmlformats.org/officeDocument/2006/relationships/hyperlink" Target="http://pravo.minjust.ru:8080/bigs/showDocument.html?id=F55FF97D-AB61-47F6-9F8C-FCCEFFF2D313" TargetMode="External"/><Relationship Id="rId150" Type="http://schemas.openxmlformats.org/officeDocument/2006/relationships/hyperlink" Target="http://pravo.minjust.ru:8080/bigs/showDocument.html?id=8BCADBF0-3BF1-4F66-BFA8-05AE90213B77" TargetMode="External"/><Relationship Id="rId155"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9567D22B-5087-410D-95AB-F5B35B2ED920" TargetMode="External"/><Relationship Id="rId176" Type="http://schemas.openxmlformats.org/officeDocument/2006/relationships/hyperlink" Target="http://pravo.minjust.ru:8080/bigs/showDocument.html?id=8B88A5F8-4C1C-49A5-84A0-635B4249655C" TargetMode="External"/><Relationship Id="rId192" Type="http://schemas.openxmlformats.org/officeDocument/2006/relationships/hyperlink" Target="http://pravo.minjust.ru:8080/bigs/showDocument.html?id=F55FF97D-AB61-47F6-9F8C-FCCEFFF2D313" TargetMode="External"/><Relationship Id="rId197" Type="http://schemas.openxmlformats.org/officeDocument/2006/relationships/hyperlink" Target="http://pravo.minjust.ru:8080/bigs/showDocument.html?id=15D4560C-D530-4955-BF7E-F734337AE80B" TargetMode="External"/><Relationship Id="rId206" Type="http://schemas.openxmlformats.org/officeDocument/2006/relationships/hyperlink" Target="http://pravo.minjust.ru:8080/bigs/showDocument.html?id=EB042C48-DE0E-4DBE-8305-4D48DDDB63A2" TargetMode="External"/><Relationship Id="rId227" Type="http://schemas.openxmlformats.org/officeDocument/2006/relationships/hyperlink" Target="http://pravo.minjust.ru:8080/bigs/showDocument.html?id=23BFA9AF-B847-4F54-8403-F2E327C4305A" TargetMode="External"/><Relationship Id="rId201" Type="http://schemas.openxmlformats.org/officeDocument/2006/relationships/hyperlink" Target="http://pravo.minjust.ru:8080/bigs/showDocument.html?id=15D4560C-D530-4955-BF7E-F734337AE80B" TargetMode="External"/><Relationship Id="rId222" Type="http://schemas.openxmlformats.org/officeDocument/2006/relationships/hyperlink" Target="http://pravo.minjust.ru:8080/bigs/showDocument.html?id=9AA48369-618A-4BB4-B4B8-AE15F2B7EBF6" TargetMode="External"/><Relationship Id="rId12" Type="http://schemas.openxmlformats.org/officeDocument/2006/relationships/hyperlink" Target="http://pravo.minjust.ru:8080/bigs/showDocument.html?id=9567D22B-5087-410D-95AB-F5B35B2ED920" TargetMode="External"/><Relationship Id="rId17" Type="http://schemas.openxmlformats.org/officeDocument/2006/relationships/hyperlink" Target="http://pravo.minjust.ru:8080/bigs/showDocument.html?id=8F21B21C-A408-42C4-B9FE-A939B863C84A" TargetMode="External"/><Relationship Id="rId33" Type="http://schemas.openxmlformats.org/officeDocument/2006/relationships/hyperlink" Target="http://pravo.minjust.ru:8080/bigs/showDocument.html?id=15D4560C-D530-4955-BF7E-F734337AE80B" TargetMode="External"/><Relationship Id="rId38" Type="http://schemas.openxmlformats.org/officeDocument/2006/relationships/hyperlink" Target="http://pravo.minjust.ru:8080/bigs/showDocument.html?id=F55FF97D-AB61-47F6-9F8C-FCCEFFF2D313" TargetMode="External"/><Relationship Id="rId59" Type="http://schemas.openxmlformats.org/officeDocument/2006/relationships/hyperlink" Target="http://pravo.minjust.ru:8080/bigs/showDocument.html?id=25AB956F-B374-44CB-962E-D19245B7164E" TargetMode="External"/><Relationship Id="rId103" Type="http://schemas.openxmlformats.org/officeDocument/2006/relationships/hyperlink" Target="http://pravo.minjust.ru:8080/bigs/showDocument.html?id=EB042C48-DE0E-4DBE-8305-4D48DDDB63A2" TargetMode="External"/><Relationship Id="rId108" Type="http://schemas.openxmlformats.org/officeDocument/2006/relationships/hyperlink" Target="http://pravo.minjust.ru:8080/bigs/showDocument.html?id=EB042C48-DE0E-4DBE-8305-4D48DDDB63A2" TargetMode="External"/><Relationship Id="rId124" Type="http://schemas.openxmlformats.org/officeDocument/2006/relationships/hyperlink" Target="http://pravo.minjust.ru:8080/bigs/showDocument.html?id=F55FF97D-AB61-47F6-9F8C-FCCEFFF2D313" TargetMode="External"/><Relationship Id="rId129" Type="http://schemas.openxmlformats.org/officeDocument/2006/relationships/hyperlink" Target="http://pravo.minjust.ru:8080/bigs/showDocument.html?id=25AB956F-B374-44CB-962E-D19245B7164E" TargetMode="External"/><Relationship Id="rId54" Type="http://schemas.openxmlformats.org/officeDocument/2006/relationships/hyperlink" Target="http://pravo.minjust.ru:8080/bigs/showDocument.html?id=9567D22B-5087-410D-95AB-F5B35B2ED920" TargetMode="External"/><Relationship Id="rId70" Type="http://schemas.openxmlformats.org/officeDocument/2006/relationships/hyperlink" Target="http://pravo.minjust.ru:8080/bigs/showDocument.html?id=25AB956F-B374-44CB-962E-D19245B7164E" TargetMode="External"/><Relationship Id="rId75" Type="http://schemas.openxmlformats.org/officeDocument/2006/relationships/hyperlink" Target="http://pravo.minjust.ru:8080/bigs/showDocument.html?id=25AB956F-B374-44CB-962E-D19245B7164E" TargetMode="External"/><Relationship Id="rId91" Type="http://schemas.openxmlformats.org/officeDocument/2006/relationships/hyperlink" Target="http://pravo.minjust.ru:8080/bigs/showDocument.html?id=F55FF97D-AB61-47F6-9F8C-FCCEFFF2D313" TargetMode="External"/><Relationship Id="rId96" Type="http://schemas.openxmlformats.org/officeDocument/2006/relationships/hyperlink" Target="http://pravo.minjust.ru:8080/bigs/showDocument.html?id=EB042C48-DE0E-4DBE-8305-4D48DDDB63A2" TargetMode="External"/><Relationship Id="rId140" Type="http://schemas.openxmlformats.org/officeDocument/2006/relationships/hyperlink" Target="http://pravo.minjust.ru:8080/bigs/showDocument.html?id=F55FF97D-AB61-47F6-9F8C-FCCEFFF2D313" TargetMode="External"/><Relationship Id="rId145" Type="http://schemas.openxmlformats.org/officeDocument/2006/relationships/hyperlink" Target="http://pravo.minjust.ru:8080/bigs/showDocument.html?id=25AB956F-B374-44CB-962E-D19245B7164E" TargetMode="External"/><Relationship Id="rId161" Type="http://schemas.openxmlformats.org/officeDocument/2006/relationships/hyperlink" Target="http://pravo.minjust.ru:8080/bigs/showDocument.html?id=9567D22B-5087-410D-95AB-F5B35B2ED920" TargetMode="External"/><Relationship Id="rId166" Type="http://schemas.openxmlformats.org/officeDocument/2006/relationships/hyperlink" Target="http://pravo.minjust.ru:8080/bigs/showDocument.html?id=83CE11A8-E247-40D6-A91B-32CC5F9B308D" TargetMode="External"/><Relationship Id="rId182" Type="http://schemas.openxmlformats.org/officeDocument/2006/relationships/hyperlink" Target="http://pravo.minjust.ru:8080/bigs/showDocument.html?id=F55FF97D-AB61-47F6-9F8C-FCCEFFF2D313" TargetMode="External"/><Relationship Id="rId187" Type="http://schemas.openxmlformats.org/officeDocument/2006/relationships/hyperlink" Target="http://pravo.minjust.ru:8080/bigs/showDocument.html?id=1F4E7A87-0DDA-49D3-978C-8B54D6D66596" TargetMode="External"/><Relationship Id="rId217" Type="http://schemas.openxmlformats.org/officeDocument/2006/relationships/hyperlink" Target="http://pravo.minjust.ru:8080/bigs/showDocument.html?id=9AA48369-618A-4BB4-B4B8-AE15F2B7EBF6" TargetMode="External"/><Relationship Id="rId1" Type="http://schemas.openxmlformats.org/officeDocument/2006/relationships/styles" Target="styles.xml"/><Relationship Id="rId6" Type="http://schemas.openxmlformats.org/officeDocument/2006/relationships/hyperlink" Target="http://pravo.minjust.ru:8080/bigs/showDocument.html?id=25AB956F-B374-44CB-962E-D19245B7164E" TargetMode="External"/><Relationship Id="rId212" Type="http://schemas.openxmlformats.org/officeDocument/2006/relationships/hyperlink" Target="http://pravo.minjust.ru:8080/bigs/showDocument.html?id=21932679-9D65-4F4E-866A-3DA65C859D5B" TargetMode="External"/><Relationship Id="rId23" Type="http://schemas.openxmlformats.org/officeDocument/2006/relationships/hyperlink" Target="http://pravo.minjust.ru:8080/bigs/showDocument.html?id=1F4E7A87-0DDA-49D3-978C-8B54D6D66596" TargetMode="External"/><Relationship Id="rId28" Type="http://schemas.openxmlformats.org/officeDocument/2006/relationships/hyperlink" Target="http://pravo.minjust.ru:8080/bigs/showDocument.html?id=F55FF97D-AB61-47F6-9F8C-FCCEFFF2D313" TargetMode="External"/><Relationship Id="rId49" Type="http://schemas.openxmlformats.org/officeDocument/2006/relationships/hyperlink" Target="http://pravo.minjust.ru:8080/bigs/showDocument.html?id=8BCADBF0-3BF1-4F66-BFA8-05AE90213B77" TargetMode="External"/><Relationship Id="rId114" Type="http://schemas.openxmlformats.org/officeDocument/2006/relationships/hyperlink" Target="http://pravo.minjust.ru:8080/bigs/showDocument.html?id=25AB956F-B374-44CB-962E-D19245B7164E" TargetMode="External"/><Relationship Id="rId119" Type="http://schemas.openxmlformats.org/officeDocument/2006/relationships/hyperlink" Target="http://pravo.minjust.ru:8080/bigs/showDocument.html?id=9567D22B-5087-410D-95AB-F5B35B2ED920" TargetMode="External"/><Relationship Id="rId44" Type="http://schemas.openxmlformats.org/officeDocument/2006/relationships/hyperlink" Target="http://pravo.minjust.ru:8080/bigs/showDocument.html?id=9567D22B-5087-410D-95AB-F5B35B2ED920" TargetMode="External"/><Relationship Id="rId60" Type="http://schemas.openxmlformats.org/officeDocument/2006/relationships/hyperlink" Target="http://pravo.minjust.ru:8080/bigs/showDocument.html?id=8BCADBF0-3BF1-4F66-BFA8-05AE90213B77" TargetMode="External"/><Relationship Id="rId65" Type="http://schemas.openxmlformats.org/officeDocument/2006/relationships/hyperlink" Target="http://pravo.minjust.ru:8080/bigs/showDocument.html?id=F55FF97D-AB61-47F6-9F8C-FCCEFFF2D313" TargetMode="External"/><Relationship Id="rId81" Type="http://schemas.openxmlformats.org/officeDocument/2006/relationships/hyperlink" Target="http://pravo.minjust.ru:8080/bigs/showDocument.html?id=8BCADBF0-3BF1-4F66-BFA8-05AE90213B77" TargetMode="External"/><Relationship Id="rId86" Type="http://schemas.openxmlformats.org/officeDocument/2006/relationships/hyperlink" Target="http://pravo.minjust.ru:8080/bigs/showDocument.html?id=6785A26F-52A6-439E-A2E4-93801511E564" TargetMode="External"/><Relationship Id="rId130" Type="http://schemas.openxmlformats.org/officeDocument/2006/relationships/hyperlink" Target="http://pravo.minjust.ru:8080/bigs/showDocument.html?id=25AB956F-B374-44CB-962E-D19245B7164E" TargetMode="External"/><Relationship Id="rId135" Type="http://schemas.openxmlformats.org/officeDocument/2006/relationships/hyperlink" Target="http://pravo.minjust.ru:8080/bigs/showDocument.html?id=8BCADBF0-3BF1-4F66-BFA8-05AE90213B77" TargetMode="External"/><Relationship Id="rId151" Type="http://schemas.openxmlformats.org/officeDocument/2006/relationships/hyperlink" Target="http://pravo.minjust.ru:8080/bigs/showDocument.html?id=15D4560C-D530-4955-BF7E-F734337AE80B" TargetMode="External"/><Relationship Id="rId156" Type="http://schemas.openxmlformats.org/officeDocument/2006/relationships/hyperlink" Target="http://pravo.minjust.ru:8080/bigs/showDocument.html?id=25AB956F-B374-44CB-962E-D19245B7164E" TargetMode="External"/><Relationship Id="rId177" Type="http://schemas.openxmlformats.org/officeDocument/2006/relationships/hyperlink" Target="http://pravo.minjust.ru:8080/bigs/showDocument.html?id=15D4560C-D530-4955-BF7E-F734337AE80B" TargetMode="External"/><Relationship Id="rId198" Type="http://schemas.openxmlformats.org/officeDocument/2006/relationships/hyperlink" Target="http://pravo.minjust.ru:8080/bigs/showDocument.html?id=DA373719-2175-437D-B67D-A15013331264" TargetMode="External"/><Relationship Id="rId172" Type="http://schemas.openxmlformats.org/officeDocument/2006/relationships/hyperlink" Target="http://pravo.minjust.ru:8080/bigs/showDocument.html?id=1F4E7A87-0DDA-49D3-978C-8B54D6D66596" TargetMode="External"/><Relationship Id="rId193" Type="http://schemas.openxmlformats.org/officeDocument/2006/relationships/hyperlink" Target="http://pravo.minjust.ru:8080/bigs/showDocument.html?id=8F21B21C-A408-42C4-B9FE-A939B863C84A" TargetMode="External"/><Relationship Id="rId202" Type="http://schemas.openxmlformats.org/officeDocument/2006/relationships/hyperlink" Target="http://pravo.minjust.ru:8080/bigs/showDocument.html?id=DA373719-2175-437D-B67D-A15013331264" TargetMode="External"/><Relationship Id="rId207" Type="http://schemas.openxmlformats.org/officeDocument/2006/relationships/hyperlink" Target="http://pravo.minjust.ru:8080/bigs/showDocument.html?id=25AB956F-B374-44CB-962E-D19245B7164E" TargetMode="External"/><Relationship Id="rId223" Type="http://schemas.openxmlformats.org/officeDocument/2006/relationships/hyperlink" Target="http://pravo.minjust.ru:8080/bigs/showDocument.html?id=23BFA9AF-B847-4F54-8403-F2E327C4305A" TargetMode="External"/><Relationship Id="rId228" Type="http://schemas.openxmlformats.org/officeDocument/2006/relationships/hyperlink" Target="http://pravo.minjust.ru:8080/bigs/showDocument.html?id=EB042C48-DE0E-4DBE-8305-4D48DDDB63A2" TargetMode="External"/><Relationship Id="rId13" Type="http://schemas.openxmlformats.org/officeDocument/2006/relationships/hyperlink" Target="http://pravo.minjust.ru:8080/bigs/showDocument.html?id=1F4E7A87-0DDA-49D3-978C-8B54D6D66596" TargetMode="External"/><Relationship Id="rId18" Type="http://schemas.openxmlformats.org/officeDocument/2006/relationships/hyperlink" Target="http://pravo.minjust.ru:8080/bigs/showDocument.html?id=21932679-9D65-4F4E-866A-3DA65C859D5B" TargetMode="External"/><Relationship Id="rId39" Type="http://schemas.openxmlformats.org/officeDocument/2006/relationships/hyperlink" Target="http://pravo.minjust.ru:8080/bigs/showDocument.html?id=F55FF97D-AB61-47F6-9F8C-FCCEFFF2D313" TargetMode="External"/><Relationship Id="rId109" Type="http://schemas.openxmlformats.org/officeDocument/2006/relationships/hyperlink" Target="http://pravo.minjust.ru:8080/bigs/showDocument.html?id=F55FF97D-AB61-47F6-9F8C-FCCEFFF2D313" TargetMode="External"/><Relationship Id="rId34" Type="http://schemas.openxmlformats.org/officeDocument/2006/relationships/hyperlink" Target="http://pravo.minjust.ru:8080/bigs/showDocument.html?id=25AB956F-B374-44CB-962E-D19245B7164E" TargetMode="External"/><Relationship Id="rId50" Type="http://schemas.openxmlformats.org/officeDocument/2006/relationships/hyperlink" Target="http://pravo.minjust.ru:8080/bigs/showDocument.html?id=9567D22B-5087-410D-95AB-F5B35B2ED920" TargetMode="External"/><Relationship Id="rId55" Type="http://schemas.openxmlformats.org/officeDocument/2006/relationships/hyperlink" Target="http://pravo.minjust.ru:8080/bigs/showDocument.html?id=83CE11A8-E247-40D6-A91B-32CC5F9B308D" TargetMode="External"/><Relationship Id="rId76" Type="http://schemas.openxmlformats.org/officeDocument/2006/relationships/hyperlink" Target="http://pravo.minjust.ru:8080/bigs/showDocument.html?id=25AB956F-B374-44CB-962E-D19245B7164E" TargetMode="External"/><Relationship Id="rId97" Type="http://schemas.openxmlformats.org/officeDocument/2006/relationships/hyperlink" Target="http://pravo.minjust.ru:8080/bigs/showDocument.html?id=F55FF97D-AB61-47F6-9F8C-FCCEFFF2D313" TargetMode="External"/><Relationship Id="rId104" Type="http://schemas.openxmlformats.org/officeDocument/2006/relationships/hyperlink" Target="http://pravo.minjust.ru:8080/bigs/showDocument.html?id=F55FF97D-AB61-47F6-9F8C-FCCEFFF2D313" TargetMode="External"/><Relationship Id="rId120"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83CE11A8-E247-40D6-A91B-32CC5F9B308D" TargetMode="External"/><Relationship Id="rId141" Type="http://schemas.openxmlformats.org/officeDocument/2006/relationships/hyperlink" Target="http://pravo.minjust.ru:8080/bigs/showDocument.html?id=25AB956F-B374-44CB-962E-D19245B7164E" TargetMode="External"/><Relationship Id="rId146" Type="http://schemas.openxmlformats.org/officeDocument/2006/relationships/hyperlink" Target="http://pravo.minjust.ru:8080/bigs/showDocument.html?id=83CE11A8-E247-40D6-A91B-32CC5F9B308D" TargetMode="External"/><Relationship Id="rId167" Type="http://schemas.openxmlformats.org/officeDocument/2006/relationships/hyperlink" Target="http://pravo.minjust.ru:8080/bigs/showDocument.html?id=8BCADBF0-3BF1-4F66-BFA8-05AE90213B77"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9567D22B-5087-410D-95AB-F5B35B2ED920"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25AB956F-B374-44CB-962E-D19245B7164E" TargetMode="External"/><Relationship Id="rId162" Type="http://schemas.openxmlformats.org/officeDocument/2006/relationships/hyperlink" Target="http://pravo.minjust.ru:8080/bigs/showDocument.html?id=1F4E7A87-0DDA-49D3-978C-8B54D6D66596" TargetMode="External"/><Relationship Id="rId183" Type="http://schemas.openxmlformats.org/officeDocument/2006/relationships/hyperlink" Target="http://pravo.minjust.ru:8080/bigs/showDocument.html?id=8F21B21C-A408-42C4-B9FE-A939B863C84A" TargetMode="External"/><Relationship Id="rId213" Type="http://schemas.openxmlformats.org/officeDocument/2006/relationships/hyperlink" Target="http://pravo.minjust.ru:8080/bigs/showDocument.html?id=389AF7D9-74C3-4F3A-AED1-0D2EF74864B0" TargetMode="External"/><Relationship Id="rId218" Type="http://schemas.openxmlformats.org/officeDocument/2006/relationships/hyperlink" Target="http://pravo.minjust.ru:8080/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pravo.minjust.ru:8080/bigs/showDocument.html?id=111863D6-B7F1-481B-9BDF-5A9EFF92F0AA" TargetMode="External"/><Relationship Id="rId24" Type="http://schemas.openxmlformats.org/officeDocument/2006/relationships/hyperlink" Target="http://pravo.minjust.ru:8080/bigs/showDocument.html?id=83CE11A8-E247-40D6-A91B-32CC5F9B308D" TargetMode="External"/><Relationship Id="rId40" Type="http://schemas.openxmlformats.org/officeDocument/2006/relationships/hyperlink" Target="http://pravo.minjust.ru:8080/bigs/showDocument.html?id=83CE11A8-E247-40D6-A91B-32CC5F9B308D"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9567D22B-5087-410D-95AB-F5B35B2ED920" TargetMode="External"/><Relationship Id="rId87" Type="http://schemas.openxmlformats.org/officeDocument/2006/relationships/hyperlink" Target="http://pravo.minjust.ru:8080/bigs/showDocument.html?id=25AB956F-B374-44CB-962E-D19245B7164E" TargetMode="External"/><Relationship Id="rId110" Type="http://schemas.openxmlformats.org/officeDocument/2006/relationships/hyperlink" Target="http://pravo.minjust.ru:8080/bigs/showDocument.html?id=F55FF97D-AB61-47F6-9F8C-FCCEFFF2D313" TargetMode="External"/><Relationship Id="rId115" Type="http://schemas.openxmlformats.org/officeDocument/2006/relationships/hyperlink" Target="http://pravo.minjust.ru:8080/bigs/showDocument.html?id=25AB956F-B374-44CB-962E-D19245B7164E" TargetMode="External"/><Relationship Id="rId131" Type="http://schemas.openxmlformats.org/officeDocument/2006/relationships/hyperlink" Target="http://pravo.minjust.ru:8080/bigs/showDocument.html?id=25AB956F-B374-44CB-962E-D19245B7164E" TargetMode="External"/><Relationship Id="rId136" Type="http://schemas.openxmlformats.org/officeDocument/2006/relationships/hyperlink" Target="http://pravo.minjust.ru:8080/bigs/showDocument.html?id=25AB956F-B374-44CB-962E-D19245B7164E" TargetMode="External"/><Relationship Id="rId157" Type="http://schemas.openxmlformats.org/officeDocument/2006/relationships/hyperlink" Target="http://pravo.minjust.ru:8080/bigs/showDocument.html?id=25AB956F-B374-44CB-962E-D19245B7164E" TargetMode="External"/><Relationship Id="rId178" Type="http://schemas.openxmlformats.org/officeDocument/2006/relationships/hyperlink" Target="http://pravo.minjust.ru:8080/bigs/showDocument.html?id=F55FF97D-AB61-47F6-9F8C-FCCEFFF2D313" TargetMode="External"/><Relationship Id="rId61" Type="http://schemas.openxmlformats.org/officeDocument/2006/relationships/hyperlink" Target="http://pravo.minjust.ru:8080/bigs/showDocument.html?id=83CE11A8-E247-40D6-A91B-32CC5F9B308D" TargetMode="External"/><Relationship Id="rId82" Type="http://schemas.openxmlformats.org/officeDocument/2006/relationships/hyperlink" Target="http://pravo.minjust.ru:8080/bigs/showDocument.html?id=8BCADBF0-3BF1-4F66-BFA8-05AE90213B77" TargetMode="External"/><Relationship Id="rId152" Type="http://schemas.openxmlformats.org/officeDocument/2006/relationships/hyperlink" Target="http://pravo.minjust.ru:8080/bigs/showDocument.html?id=DA373719-2175-437D-B67D-A15013331264" TargetMode="External"/><Relationship Id="rId173" Type="http://schemas.openxmlformats.org/officeDocument/2006/relationships/hyperlink" Target="http://pravo.minjust.ru:8080/bigs/showDocument.html?id=9567D22B-5087-410D-95AB-F5B35B2ED920" TargetMode="External"/><Relationship Id="rId194" Type="http://schemas.openxmlformats.org/officeDocument/2006/relationships/hyperlink" Target="http://pravo.minjust.ru:8080/bigs/showDocument.html?id=8F21B21C-A408-42C4-B9FE-A939B863C84A" TargetMode="External"/><Relationship Id="rId199" Type="http://schemas.openxmlformats.org/officeDocument/2006/relationships/hyperlink" Target="http://pravo.minjust.ru:8080/bigs/showDocument.html?id=15D4560C-D530-4955-BF7E-F734337AE80B" TargetMode="External"/><Relationship Id="rId203" Type="http://schemas.openxmlformats.org/officeDocument/2006/relationships/hyperlink" Target="http://pravo.minjust.ru:8080/bigs/showDocument.html?id=83CE11A8-E247-40D6-A91B-32CC5F9B308D" TargetMode="External"/><Relationship Id="rId208" Type="http://schemas.openxmlformats.org/officeDocument/2006/relationships/hyperlink" Target="http://pravo.minjust.ru:8080/bigs/showDocument.html?id=83CE11A8-E247-40D6-A91B-32CC5F9B308D" TargetMode="External"/><Relationship Id="rId229" Type="http://schemas.openxmlformats.org/officeDocument/2006/relationships/hyperlink" Target="http://pravo.minjust.ru:8080/bigs/showDocument.html?id=8F21B21C-A408-42C4-B9FE-A939B863C84A" TargetMode="External"/><Relationship Id="rId19" Type="http://schemas.openxmlformats.org/officeDocument/2006/relationships/hyperlink" Target="http://pravo.minjust.ru:8080/bigs/showDocument.html?id=21932679-9D65-4F4E-866A-3DA65C859D5B" TargetMode="External"/><Relationship Id="rId224" Type="http://schemas.openxmlformats.org/officeDocument/2006/relationships/hyperlink" Target="http://pravo.minjust.ru:8080/bigs/showDocument.html?id=EB042C48-DE0E-4DBE-8305-4D48DDDB63A2" TargetMode="External"/><Relationship Id="rId14" Type="http://schemas.openxmlformats.org/officeDocument/2006/relationships/hyperlink" Target="http://pravo.minjust.ru:8080/bigs/showDocument.html?id=9567D22B-5087-410D-95AB-F5B35B2ED920" TargetMode="External"/><Relationship Id="rId30" Type="http://schemas.openxmlformats.org/officeDocument/2006/relationships/hyperlink" Target="http://pravo.minjust.ru:8080/bigs/showDocument.html?id=9567D22B-5087-410D-95AB-F5B35B2ED920" TargetMode="External"/><Relationship Id="rId35" Type="http://schemas.openxmlformats.org/officeDocument/2006/relationships/hyperlink" Target="http://pravo.minjust.ru:8080/bigs/showDocument.html?id=9567D22B-5087-410D-95AB-F5B35B2ED920" TargetMode="External"/><Relationship Id="rId56" Type="http://schemas.openxmlformats.org/officeDocument/2006/relationships/hyperlink" Target="http://pravo.minjust.ru:8080/bigs/showDocument.html?id=83CE11A8-E247-40D6-A91B-32CC5F9B308D" TargetMode="External"/><Relationship Id="rId77" Type="http://schemas.openxmlformats.org/officeDocument/2006/relationships/hyperlink" Target="http://pravo.minjust.ru:8080/bigs/showDocument.html?id=25AB956F-B374-44CB-962E-D19245B7164E" TargetMode="External"/><Relationship Id="rId100" Type="http://schemas.openxmlformats.org/officeDocument/2006/relationships/hyperlink" Target="http://pravo.minjust.ru:8080/bigs/showDocument.html?id=9AA48369-618A-4BB4-B4B8-AE15F2B7EBF6" TargetMode="External"/><Relationship Id="rId105" Type="http://schemas.openxmlformats.org/officeDocument/2006/relationships/hyperlink" Target="http://pravo.minjust.ru:8080/bigs/showDocument.html?id=9567D22B-5087-410D-95AB-F5B35B2ED920" TargetMode="External"/><Relationship Id="rId126" Type="http://schemas.openxmlformats.org/officeDocument/2006/relationships/hyperlink" Target="http://pravo.minjust.ru:8080/bigs/showDocument.html?id=1F4E7A87-0DDA-49D3-978C-8B54D6D66596" TargetMode="External"/><Relationship Id="rId147" Type="http://schemas.openxmlformats.org/officeDocument/2006/relationships/hyperlink" Target="http://pravo.minjust.ru:8080/bigs/showDocument.html?id=15D4560C-D530-4955-BF7E-F734337AE80B" TargetMode="External"/><Relationship Id="rId168" Type="http://schemas.openxmlformats.org/officeDocument/2006/relationships/hyperlink" Target="http://pravo.minjust.ru:8080/bigs/showDocument.html?id=8BCADBF0-3BF1-4F66-BFA8-05AE90213B77" TargetMode="External"/><Relationship Id="rId8" Type="http://schemas.openxmlformats.org/officeDocument/2006/relationships/hyperlink" Target="http://pravo.minjust.ru:8080/bigs/showDocument.html?id=1F4E7A87-0DDA-49D3-978C-8B54D6D66596" TargetMode="External"/><Relationship Id="rId51" Type="http://schemas.openxmlformats.org/officeDocument/2006/relationships/hyperlink" Target="http://pravo.minjust.ru:8080/bigs/showDocument.html?id=9567D22B-5087-410D-95AB-F5B35B2ED920"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83CE11A8-E247-40D6-A91B-32CC5F9B308D" TargetMode="External"/><Relationship Id="rId121" Type="http://schemas.openxmlformats.org/officeDocument/2006/relationships/hyperlink" Target="http://pravo.minjust.ru:8080/bigs/showDocument.html?id=9AA48369-618A-4BB4-B4B8-AE15F2B7EBF6" TargetMode="External"/><Relationship Id="rId142" Type="http://schemas.openxmlformats.org/officeDocument/2006/relationships/hyperlink" Target="http://pravo.minjust.ru:8080/bigs/showDocument.html?id=657E8284-BC2A-4A2A-B081-84E5E12B557E" TargetMode="External"/><Relationship Id="rId163" Type="http://schemas.openxmlformats.org/officeDocument/2006/relationships/hyperlink" Target="http://pravo.minjust.ru:8080/bigs/showDocument.html?id=1F4E7A87-0DDA-49D3-978C-8B54D6D66596" TargetMode="External"/><Relationship Id="rId184" Type="http://schemas.openxmlformats.org/officeDocument/2006/relationships/hyperlink" Target="http://pravo.minjust.ru:8080/bigs/showDocument.html?id=8F21B21C-A408-42C4-B9FE-A939B863C84A" TargetMode="External"/><Relationship Id="rId189" Type="http://schemas.openxmlformats.org/officeDocument/2006/relationships/hyperlink" Target="http://pravo.minjust.ru:8080/bigs/showDocument.html?id=25AB956F-B374-44CB-962E-D19245B7164E" TargetMode="External"/><Relationship Id="rId219" Type="http://schemas.openxmlformats.org/officeDocument/2006/relationships/hyperlink" Target="http://pravo.minjust.ru:8080/bigs/showDocument.html?id=23BFA9AF-B847-4F54-8403-F2E327C4305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389AF7D9-74C3-4F3A-AED1-0D2EF74864B0" TargetMode="External"/><Relationship Id="rId230" Type="http://schemas.openxmlformats.org/officeDocument/2006/relationships/hyperlink" Target="http://pravo.minjust.ru:8080/bigs/showDocument.html?id=3E8F427C-A512-4684-A508-8DC47FB7D541" TargetMode="External"/><Relationship Id="rId25" Type="http://schemas.openxmlformats.org/officeDocument/2006/relationships/hyperlink" Target="http://pravo.minjust.ru:8080/bigs/showDocument.html?id=8BCADBF0-3BF1-4F66-BFA8-05AE90213B77" TargetMode="External"/><Relationship Id="rId46" Type="http://schemas.openxmlformats.org/officeDocument/2006/relationships/hyperlink" Target="http://pravo.minjust.ru:8080/bigs/showDocument.html?id=9567D22B-5087-410D-95AB-F5B35B2ED920" TargetMode="External"/><Relationship Id="rId67" Type="http://schemas.openxmlformats.org/officeDocument/2006/relationships/hyperlink" Target="http://pravo.minjust.ru:8080/bigs/showDocument.html?id=9567D22B-5087-410D-95AB-F5B35B2ED920" TargetMode="External"/><Relationship Id="rId116" Type="http://schemas.openxmlformats.org/officeDocument/2006/relationships/hyperlink" Target="http://pravo.minjust.ru:8080/bigs/showDocument.html?id=25AB956F-B374-44CB-962E-D19245B7164E" TargetMode="External"/><Relationship Id="rId137" Type="http://schemas.openxmlformats.org/officeDocument/2006/relationships/hyperlink" Target="http://pravo.minjust.ru:8080/bigs/showDocument.html?id=18B68750-B18F-40EC-84A9-896627BB71D9" TargetMode="External"/><Relationship Id="rId158" Type="http://schemas.openxmlformats.org/officeDocument/2006/relationships/hyperlink" Target="http://pravo.minjust.ru:8080/bigs/showDocument.html?id=25AB956F-B374-44CB-962E-D19245B7164E" TargetMode="External"/><Relationship Id="rId20" Type="http://schemas.openxmlformats.org/officeDocument/2006/relationships/hyperlink" Target="http://pravo.minjust.ru:8080/bigs/showDocument.html?id=8BCADBF0-3BF1-4F66-BFA8-05AE90213B77" TargetMode="External"/><Relationship Id="rId41" Type="http://schemas.openxmlformats.org/officeDocument/2006/relationships/hyperlink" Target="http://pravo.minjust.ru:8080/bigs/showDocument.html?id=83CE11A8-E247-40D6-A91B-32CC5F9B308D" TargetMode="External"/><Relationship Id="rId62" Type="http://schemas.openxmlformats.org/officeDocument/2006/relationships/hyperlink" Target="http://pravo.minjust.ru:8080/bigs/showDocument.html?id=83CE11A8-E247-40D6-A91B-32CC5F9B308D" TargetMode="External"/><Relationship Id="rId83" Type="http://schemas.openxmlformats.org/officeDocument/2006/relationships/hyperlink" Target="http://pravo.minjust.ru:8080/bigs/showDocument.html?id=DA373719-2175-437D-B67D-A15013331264" TargetMode="External"/><Relationship Id="rId88" Type="http://schemas.openxmlformats.org/officeDocument/2006/relationships/hyperlink" Target="http://pravo.minjust.ru:8080/bigs/showDocument.html?id=8BCADBF0-3BF1-4F66-BFA8-05AE90213B77" TargetMode="External"/><Relationship Id="rId111" Type="http://schemas.openxmlformats.org/officeDocument/2006/relationships/hyperlink" Target="http://pravo.minjust.ru:8080/bigs/showDocument.html?id=F55FF97D-AB61-47F6-9F8C-FCCEFFF2D313" TargetMode="External"/><Relationship Id="rId132" Type="http://schemas.openxmlformats.org/officeDocument/2006/relationships/hyperlink" Target="http://pravo.minjust.ru:8080/bigs/showDocument.html?id=F55FF97D-AB61-47F6-9F8C-FCCEFFF2D313" TargetMode="External"/><Relationship Id="rId153" Type="http://schemas.openxmlformats.org/officeDocument/2006/relationships/hyperlink" Target="http://pravo.minjust.ru:8080/bigs/showDocument.html?id=8BCADBF0-3BF1-4F66-BFA8-05AE90213B77" TargetMode="External"/><Relationship Id="rId174" Type="http://schemas.openxmlformats.org/officeDocument/2006/relationships/hyperlink" Target="http://pravo.minjust.ru:8080/bigs/showDocument.html?id=9567D22B-5087-410D-95AB-F5B35B2ED920" TargetMode="External"/><Relationship Id="rId179" Type="http://schemas.openxmlformats.org/officeDocument/2006/relationships/hyperlink" Target="http://pravo.minjust.ru:8080/bigs/showDocument.html?id=F55FF97D-AB61-47F6-9F8C-FCCEFFF2D313" TargetMode="External"/><Relationship Id="rId195" Type="http://schemas.openxmlformats.org/officeDocument/2006/relationships/hyperlink" Target="http://pravo.minjust.ru:8080/bigs/showDocument.html?id=8F21B21C-A408-42C4-B9FE-A939B863C84A" TargetMode="External"/><Relationship Id="rId209" Type="http://schemas.openxmlformats.org/officeDocument/2006/relationships/hyperlink" Target="http://pravo.minjust.ru:8080/bigs/showDocument.html?id=83CE11A8-E247-40D6-A91B-32CC5F9B308D" TargetMode="External"/><Relationship Id="rId190" Type="http://schemas.openxmlformats.org/officeDocument/2006/relationships/hyperlink" Target="http://pravo.minjust.ru:8080/bigs/showDocument.html?id=8F21B21C-A408-42C4-B9FE-A939B863C84A" TargetMode="External"/><Relationship Id="rId204" Type="http://schemas.openxmlformats.org/officeDocument/2006/relationships/hyperlink" Target="http://pravo.minjust.ru:8080/bigs/showDocument.html?id=9AA48369-618A-4BB4-B4B8-AE15F2B7EBF6" TargetMode="External"/><Relationship Id="rId220" Type="http://schemas.openxmlformats.org/officeDocument/2006/relationships/hyperlink" Target="http://pravo.minjust.ru:8080/bigs/showDocument.html?id=EB042C48-DE0E-4DBE-8305-4D48DDDB63A2" TargetMode="External"/><Relationship Id="rId225" Type="http://schemas.openxmlformats.org/officeDocument/2006/relationships/hyperlink" Target="http://pravo.minjust.ru:8080/bigs/showDocument.html?id=9AA48369-618A-4BB4-B4B8-AE15F2B7EBF6" TargetMode="External"/><Relationship Id="rId15" Type="http://schemas.openxmlformats.org/officeDocument/2006/relationships/hyperlink" Target="http://pravo.minjust.ru:8080/bigs/showDocument.html?id=F55FF97D-AB61-47F6-9F8C-FCCEFFF2D313" TargetMode="External"/><Relationship Id="rId36"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4F48675C-2DC2-4B7B-8F43-C7D17AB9072F" TargetMode="External"/><Relationship Id="rId106"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25AB956F-B374-44CB-962E-D19245B7164E"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9567D22B-5087-410D-95AB-F5B35B2ED920" TargetMode="External"/><Relationship Id="rId52" Type="http://schemas.openxmlformats.org/officeDocument/2006/relationships/hyperlink" Target="http://pravo.minjust.ru:8080/bigs/showDocument.html?id=83CE11A8-E247-40D6-A91B-32CC5F9B308D" TargetMode="External"/><Relationship Id="rId73" Type="http://schemas.openxmlformats.org/officeDocument/2006/relationships/hyperlink" Target="http://pravo.minjust.ru:8080/bigs/showDocument.html?id=F55FF97D-AB61-47F6-9F8C-FCCEFFF2D313" TargetMode="External"/><Relationship Id="rId78" Type="http://schemas.openxmlformats.org/officeDocument/2006/relationships/hyperlink" Target="http://pravo.minjust.ru:8080/bigs/showDocument.html?id=25AB956F-B374-44CB-962E-D19245B7164E" TargetMode="External"/><Relationship Id="rId94" Type="http://schemas.openxmlformats.org/officeDocument/2006/relationships/hyperlink" Target="http://pravo.minjust.ru:8080/bigs/showDocument.html?id=9AA48369-618A-4BB4-B4B8-AE15F2B7EBF6" TargetMode="External"/><Relationship Id="rId99" Type="http://schemas.openxmlformats.org/officeDocument/2006/relationships/hyperlink" Target="http://pravo.minjust.ru:8080/bigs/showDocument.html?id=F55FF97D-AB61-47F6-9F8C-FCCEFFF2D313"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pravo.minjust.ru:8080/bigs/showDocument.html?id=23BFA9AF-B847-4F54-8403-F2E327C4305A" TargetMode="External"/><Relationship Id="rId143" Type="http://schemas.openxmlformats.org/officeDocument/2006/relationships/hyperlink" Target="http://pravo.minjust.ru:8080/bigs/showDocument.html?id=25AB956F-B374-44CB-962E-D19245B7164E" TargetMode="External"/><Relationship Id="rId148" Type="http://schemas.openxmlformats.org/officeDocument/2006/relationships/hyperlink" Target="http://pravo.minjust.ru:8080/bigs/showDocument.html?id=DA373719-2175-437D-B67D-A15013331264" TargetMode="External"/><Relationship Id="rId164" Type="http://schemas.openxmlformats.org/officeDocument/2006/relationships/hyperlink" Target="http://pravo.minjust.ru:8080/bigs/showDocument.html?id=F55FF97D-AB61-47F6-9F8C-FCCEFFF2D313" TargetMode="External"/><Relationship Id="rId169" Type="http://schemas.openxmlformats.org/officeDocument/2006/relationships/hyperlink" Target="http://pravo.minjust.ru:8080/bigs/showDocument.html?id=F55FF97D-AB61-47F6-9F8C-FCCEFFF2D313" TargetMode="External"/><Relationship Id="rId185"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83CE11A8-E247-40D6-A91B-32CC5F9B308D" TargetMode="External"/><Relationship Id="rId9" Type="http://schemas.openxmlformats.org/officeDocument/2006/relationships/hyperlink" Target="http://pravo.minjust.ru:8080/bigs/showDocument.html?id=F55FF97D-AB61-47F6-9F8C-FCCEFFF2D313" TargetMode="External"/><Relationship Id="rId180" Type="http://schemas.openxmlformats.org/officeDocument/2006/relationships/hyperlink" Target="http://pravo.minjust.ru:8080/bigs/showDocument.html?id=F55FF97D-AB61-47F6-9F8C-FCCEFFF2D313" TargetMode="External"/><Relationship Id="rId210" Type="http://schemas.openxmlformats.org/officeDocument/2006/relationships/hyperlink" Target="http://pravo.minjust.ru:8080/bigs/showDocument.html?id=389AF7D9-74C3-4F3A-AED1-0D2EF74864B0" TargetMode="External"/><Relationship Id="rId215"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18B68750-B18F-40EC-84A9-896627BB71D9" TargetMode="External"/><Relationship Id="rId231" Type="http://schemas.openxmlformats.org/officeDocument/2006/relationships/fontTable" Target="fontTable.xml"/><Relationship Id="rId47" Type="http://schemas.openxmlformats.org/officeDocument/2006/relationships/hyperlink" Target="http://pravo.minjust.ru:8080/bigs/showDocument.html?id=15D4560C-D530-4955-BF7E-F734337AE80B" TargetMode="External"/><Relationship Id="rId68" Type="http://schemas.openxmlformats.org/officeDocument/2006/relationships/hyperlink" Target="http://pravo.minjust.ru:8080/bigs/showDocument.html?id=25AB956F-B374-44CB-962E-D19245B7164E" TargetMode="External"/><Relationship Id="rId89" Type="http://schemas.openxmlformats.org/officeDocument/2006/relationships/hyperlink" Target="http://pravo.minjust.ru:8080/bigs/showDocument.html?id=9567D22B-5087-410D-95AB-F5B35B2ED920" TargetMode="External"/><Relationship Id="rId112" Type="http://schemas.openxmlformats.org/officeDocument/2006/relationships/hyperlink" Target="http://pravo.minjust.ru:8080/bigs/showDocument.html?id=25AB956F-B374-44CB-962E-D19245B7164E" TargetMode="External"/><Relationship Id="rId133" Type="http://schemas.openxmlformats.org/officeDocument/2006/relationships/hyperlink" Target="http://pravo.minjust.ru:8080/bigs/showDocument.html?id=83CE11A8-E247-40D6-A91B-32CC5F9B308D" TargetMode="External"/><Relationship Id="rId154" Type="http://schemas.openxmlformats.org/officeDocument/2006/relationships/hyperlink" Target="http://pravo.minjust.ru:8080/bigs/showDocument.html?id=8BCADBF0-3BF1-4F66-BFA8-05AE90213B77" TargetMode="External"/><Relationship Id="rId175" Type="http://schemas.openxmlformats.org/officeDocument/2006/relationships/hyperlink" Target="http://pravo.minjust.ru:8080/bigs/showDocument.html?id=9567D22B-5087-410D-95AB-F5B35B2ED920" TargetMode="External"/><Relationship Id="rId196" Type="http://schemas.openxmlformats.org/officeDocument/2006/relationships/hyperlink" Target="http://pravo.minjust.ru:8080/bigs/showDocument.html?id=8F21B21C-A408-42C4-B9FE-A939B863C84A" TargetMode="External"/><Relationship Id="rId200" Type="http://schemas.openxmlformats.org/officeDocument/2006/relationships/hyperlink" Target="http://pravo.minjust.ru:8080/bigs/showDocument.html?id=DA373719-2175-437D-B67D-A15013331264" TargetMode="External"/><Relationship Id="rId16" Type="http://schemas.openxmlformats.org/officeDocument/2006/relationships/hyperlink" Target="http://pravo.minjust.ru:8080/bigs/showDocument.html?id=8BCADBF0-3BF1-4F66-BFA8-05AE90213B77" TargetMode="External"/><Relationship Id="rId221" Type="http://schemas.openxmlformats.org/officeDocument/2006/relationships/hyperlink" Target="http://pravo.minjust.ru:8080/bigs/showDocument.html?id=9AA48369-618A-4BB4-B4B8-AE15F2B7EBF6" TargetMode="External"/><Relationship Id="rId37" Type="http://schemas.openxmlformats.org/officeDocument/2006/relationships/hyperlink" Target="http://pravo.minjust.ru:8080/bigs/showDocument.html?id=F55FF97D-AB61-47F6-9F8C-FCCEFFF2D313" TargetMode="External"/><Relationship Id="rId58" Type="http://schemas.openxmlformats.org/officeDocument/2006/relationships/hyperlink" Target="http://pravo.minjust.ru:8080/bigs/showDocument.html?id=15D4560C-D530-4955-BF7E-F734337AE80B" TargetMode="External"/><Relationship Id="rId79" Type="http://schemas.openxmlformats.org/officeDocument/2006/relationships/hyperlink" Target="http://pravo.minjust.ru:8080/bigs/showDocument.html?id=25AB956F-B374-44CB-962E-D19245B7164E" TargetMode="External"/><Relationship Id="rId102" Type="http://schemas.openxmlformats.org/officeDocument/2006/relationships/hyperlink" Target="http://pravo.minjust.ru:8080/bigs/showDocument.html?id=23BFA9AF-B847-4F54-8403-F2E327C4305A" TargetMode="External"/><Relationship Id="rId123" Type="http://schemas.openxmlformats.org/officeDocument/2006/relationships/hyperlink" Target="http://pravo.minjust.ru:8080/bigs/showDocument.html?id=EB042C48-DE0E-4DBE-8305-4D48DDDB63A2" TargetMode="External"/><Relationship Id="rId144" Type="http://schemas.openxmlformats.org/officeDocument/2006/relationships/hyperlink" Target="http://pravo.minjust.ru:8080/bigs/showDocument.html?id=6785A26F-52A6-439E-A2E4-93801511E564" TargetMode="External"/><Relationship Id="rId90" Type="http://schemas.openxmlformats.org/officeDocument/2006/relationships/hyperlink" Target="http://pravo.minjust.ru:8080/bigs/showDocument.html?id=6785A26F-52A6-439E-A2E4-93801511E564" TargetMode="External"/><Relationship Id="rId165" Type="http://schemas.openxmlformats.org/officeDocument/2006/relationships/hyperlink" Target="http://pravo.minjust.ru:8080/bigs/showDocument.html?id=F55FF97D-AB61-47F6-9F8C-FCCEFFF2D313" TargetMode="External"/><Relationship Id="rId186" Type="http://schemas.openxmlformats.org/officeDocument/2006/relationships/hyperlink" Target="http://pravo.minjust.ru:8080/bigs/showDocument.html?id=8F21B21C-A408-42C4-B9FE-A939B863C84A"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35891</Words>
  <Characters>204583</Characters>
  <Application>Microsoft Office Word</Application>
  <DocSecurity>0</DocSecurity>
  <Lines>1704</Lines>
  <Paragraphs>479</Paragraphs>
  <ScaleCrop>false</ScaleCrop>
  <Company>SPecialiST RePack</Company>
  <LinksUpToDate>false</LinksUpToDate>
  <CharactersWithSpaces>239995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2020-02-06T06:35:00Z</dcterms:created>
  <dcterms:modified xsi:type="dcterms:W3CDTF">2020-02-06T08:00:00Z</dcterms:modified>
</cp:coreProperties>
</file>