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B3761" w:rsidRPr="003D790F" w:rsidTr="002C7CB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Уæ</w:t>
            </w:r>
            <w:proofErr w:type="gramStart"/>
            <w:r w:rsidRPr="003D790F">
              <w:rPr>
                <w:color w:val="0000FF"/>
              </w:rPr>
              <w:t>р</w:t>
            </w:r>
            <w:proofErr w:type="gramEnd"/>
            <w:r w:rsidRPr="003D790F">
              <w:rPr>
                <w:color w:val="0000FF"/>
              </w:rPr>
              <w:t>æсейы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Федераци</w:t>
            </w:r>
            <w:proofErr w:type="spellEnd"/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Республикæ</w:t>
            </w:r>
            <w:proofErr w:type="spellEnd"/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</w:rPr>
              <w:t>Ц</w:t>
            </w:r>
            <w:proofErr w:type="gramEnd"/>
            <w:r w:rsidRPr="003D790F">
              <w:rPr>
                <w:color w:val="0000FF"/>
              </w:rPr>
              <w:t>æгат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Ирыстон</w:t>
            </w:r>
            <w:proofErr w:type="spellEnd"/>
            <w:r w:rsidRPr="003D790F">
              <w:rPr>
                <w:color w:val="0000FF"/>
              </w:rPr>
              <w:t xml:space="preserve"> – </w:t>
            </w:r>
            <w:proofErr w:type="spellStart"/>
            <w:r w:rsidRPr="003D790F">
              <w:rPr>
                <w:color w:val="0000FF"/>
              </w:rPr>
              <w:t>Алани</w:t>
            </w:r>
            <w:proofErr w:type="spellEnd"/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Горæтгæрон</w:t>
            </w:r>
            <w:proofErr w:type="spellEnd"/>
            <w:r w:rsidRPr="003D790F">
              <w:rPr>
                <w:color w:val="0000FF"/>
              </w:rPr>
              <w:t xml:space="preserve"> районы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Донгæроны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хъæуы</w:t>
            </w:r>
            <w:proofErr w:type="spellEnd"/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бынæттон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хиуынаффæйады</w:t>
            </w:r>
            <w:proofErr w:type="spellEnd"/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3761" w:rsidRPr="003D790F" w:rsidRDefault="002B3761" w:rsidP="002B3761">
            <w:pPr>
              <w:spacing w:after="0" w:line="240" w:lineRule="auto"/>
              <w:ind w:left="-4185" w:right="993" w:firstLine="4185"/>
              <w:jc w:val="center"/>
            </w:pPr>
          </w:p>
          <w:p w:rsidR="002B3761" w:rsidRPr="003D790F" w:rsidRDefault="002B3761" w:rsidP="002B3761">
            <w:pPr>
              <w:spacing w:after="0" w:line="240" w:lineRule="auto"/>
              <w:jc w:val="center"/>
            </w:pPr>
          </w:p>
          <w:p w:rsidR="002B3761" w:rsidRPr="003D790F" w:rsidRDefault="002B3761" w:rsidP="002B3761">
            <w:pPr>
              <w:tabs>
                <w:tab w:val="left" w:pos="225"/>
                <w:tab w:val="center" w:pos="955"/>
              </w:tabs>
              <w:spacing w:after="0" w:line="240" w:lineRule="auto"/>
            </w:pPr>
            <w:r w:rsidRPr="003D790F">
              <w:rPr>
                <w:noProof/>
              </w:rPr>
              <w:tab/>
            </w:r>
            <w:r w:rsidRPr="003D790F">
              <w:rPr>
                <w:noProof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0245" cy="690245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Российская Федерация</w:t>
            </w:r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Республика</w:t>
            </w:r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Северная Осетия – Алания</w:t>
            </w:r>
          </w:p>
          <w:p w:rsidR="002B3761" w:rsidRPr="003D790F" w:rsidRDefault="002B3761" w:rsidP="002B3761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>Администрация местного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>самоуправления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Донгаронского</w:t>
            </w:r>
            <w:proofErr w:type="spellEnd"/>
            <w:r w:rsidRPr="003D790F">
              <w:rPr>
                <w:color w:val="0000FF"/>
              </w:rPr>
              <w:t xml:space="preserve"> сельского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>Поселения Пригородного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>района</w:t>
            </w:r>
          </w:p>
          <w:p w:rsidR="002B3761" w:rsidRPr="003D790F" w:rsidRDefault="002B3761" w:rsidP="002B3761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</w:t>
            </w:r>
          </w:p>
        </w:tc>
      </w:tr>
    </w:tbl>
    <w:p w:rsidR="002B3761" w:rsidRPr="002B3761" w:rsidRDefault="002B3761" w:rsidP="002B3761">
      <w:pPr>
        <w:spacing w:after="0" w:line="240" w:lineRule="auto"/>
        <w:jc w:val="center"/>
        <w:rPr>
          <w:sz w:val="28"/>
          <w:szCs w:val="28"/>
        </w:rPr>
      </w:pPr>
      <w:r w:rsidRPr="003D790F">
        <w:rPr>
          <w:noProof/>
        </w:rPr>
        <w:pict>
          <v:line id="Прямая соединительная линия 3" o:spid="_x0000_s1029" style="position:absolute;left:0;text-align:left;z-index:251661312;visibility:visible;mso-position-horizontal-relative:text;mso-position-vertical-relative:text" from="-44.35pt,115.7pt" to="466.8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 w:rsidRPr="003D790F">
        <w:rPr>
          <w:noProof/>
        </w:rPr>
        <w:pict>
          <v:line id="Прямая соединительная линия 2" o:spid="_x0000_s1028" style="position:absolute;left:0;text-align:left;z-index:251660288;visibility:visible;mso-position-horizontal-relative:text;mso-position-vertical-relative:text" from="-39.85pt,111.6pt" to="471.3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 w:rsidRPr="003D790F">
        <w:rPr>
          <w:color w:val="0000FF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</w:rPr>
        <w:t>Донгарон</w:t>
      </w:r>
      <w:proofErr w:type="spellEnd"/>
      <w:r w:rsidRPr="003D790F">
        <w:rPr>
          <w:color w:val="0000FF"/>
        </w:rPr>
        <w:t>, ул. Кирова, 5; тел./ факс: 8(86738)</w:t>
      </w:r>
      <w:r>
        <w:rPr>
          <w:color w:val="0000FF"/>
        </w:rPr>
        <w:t xml:space="preserve"> </w:t>
      </w:r>
      <w:r w:rsidRPr="003D790F">
        <w:rPr>
          <w:color w:val="0000FF"/>
        </w:rPr>
        <w:t xml:space="preserve"> 2-21-86; </w:t>
      </w:r>
      <w:r w:rsidRPr="00487F79">
        <w:rPr>
          <w:color w:val="0000FF"/>
          <w:u w:val="single"/>
        </w:rPr>
        <w:t xml:space="preserve">  </w:t>
      </w:r>
      <w:hyperlink r:id="rId5" w:history="1">
        <w:r w:rsidRPr="003D790F">
          <w:rPr>
            <w:rStyle w:val="a3"/>
            <w:lang w:val="en-US"/>
          </w:rPr>
          <w:t>http</w:t>
        </w:r>
        <w:r w:rsidRPr="00487F79">
          <w:rPr>
            <w:rStyle w:val="a3"/>
          </w:rPr>
          <w:t>://</w:t>
        </w:r>
        <w:r w:rsidRPr="003D790F">
          <w:rPr>
            <w:rStyle w:val="a3"/>
            <w:lang w:val="en-US"/>
          </w:rPr>
          <w:t>www</w:t>
        </w:r>
        <w:r w:rsidRPr="00487F79">
          <w:rPr>
            <w:rStyle w:val="a3"/>
          </w:rPr>
          <w:t>.</w:t>
        </w:r>
        <w:r w:rsidRPr="003D790F">
          <w:rPr>
            <w:rStyle w:val="a3"/>
            <w:lang w:val="en-US"/>
          </w:rPr>
          <w:t>amsdongaron</w:t>
        </w:r>
        <w:r w:rsidRPr="00487F79">
          <w:rPr>
            <w:rStyle w:val="a3"/>
          </w:rPr>
          <w:t>.</w:t>
        </w:r>
        <w:r w:rsidRPr="003D790F">
          <w:rPr>
            <w:rStyle w:val="a3"/>
            <w:lang w:val="en-US"/>
          </w:rPr>
          <w:t>ru</w:t>
        </w:r>
      </w:hyperlink>
      <w:r w:rsidRPr="00487F79">
        <w:rPr>
          <w:color w:val="0000FF"/>
        </w:rPr>
        <w:t xml:space="preserve">, </w:t>
      </w:r>
      <w:r>
        <w:rPr>
          <w:color w:val="0000FF"/>
        </w:rPr>
        <w:tab/>
      </w:r>
      <w:r w:rsidRPr="003D790F">
        <w:rPr>
          <w:color w:val="0000FF"/>
          <w:lang w:val="en-US"/>
        </w:rPr>
        <w:t>dongarond</w:t>
      </w:r>
      <w:r w:rsidRPr="00487F79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487F79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</w:t>
      </w:r>
      <w:r w:rsidRPr="0082584D">
        <w:rPr>
          <w:color w:val="0000FF"/>
          <w:u w:val="single"/>
          <w:lang w:val="en-US"/>
        </w:rPr>
        <w:t>u</w:t>
      </w:r>
      <w:r w:rsidRPr="00487F79">
        <w:rPr>
          <w:sz w:val="28"/>
          <w:szCs w:val="28"/>
        </w:rPr>
        <w:t xml:space="preserve">  </w:t>
      </w:r>
      <w:r w:rsidRPr="00402ACF">
        <w:rPr>
          <w:sz w:val="28"/>
          <w:szCs w:val="28"/>
        </w:rPr>
        <w:t xml:space="preserve">                               </w:t>
      </w:r>
      <w:r>
        <w:rPr>
          <w:b/>
        </w:rPr>
        <w:t xml:space="preserve"> </w:t>
      </w:r>
    </w:p>
    <w:p w:rsidR="00533BB5" w:rsidRDefault="002B3761" w:rsidP="002B3761">
      <w:pPr>
        <w:spacing w:after="0"/>
        <w:jc w:val="center"/>
        <w:rPr>
          <w:sz w:val="28"/>
          <w:szCs w:val="28"/>
        </w:rPr>
      </w:pPr>
      <w:r w:rsidRPr="00402A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402ACF">
        <w:rPr>
          <w:sz w:val="28"/>
          <w:szCs w:val="28"/>
        </w:rPr>
        <w:t xml:space="preserve"> </w:t>
      </w:r>
    </w:p>
    <w:p w:rsidR="002B3761" w:rsidRDefault="002B3761" w:rsidP="002B3761">
      <w:pPr>
        <w:spacing w:after="0"/>
        <w:jc w:val="center"/>
        <w:rPr>
          <w:sz w:val="28"/>
          <w:szCs w:val="28"/>
        </w:rPr>
      </w:pPr>
    </w:p>
    <w:p w:rsidR="002B3761" w:rsidRPr="002B3761" w:rsidRDefault="002B3761" w:rsidP="002B3761">
      <w:pPr>
        <w:spacing w:after="0"/>
        <w:jc w:val="center"/>
        <w:rPr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3761" w:rsidRPr="00C43FB2" w:rsidRDefault="002B3761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C43FB2" w:rsidRDefault="00FE0D1D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111EE"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bookmarkStart w:id="0" w:name="_GoBack"/>
      <w:bookmarkEnd w:id="0"/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12.12</w:t>
      </w:r>
      <w:r w:rsidR="006F3B00" w:rsidRPr="00C43FB2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845105"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 w:rsidRPr="00C43F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65D" w:rsidRPr="00C43FB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В ЦЕЛЯХ СКЛОНЕНИЯ МУНИЦИПАЛЬНОГО СЛУЖАЩЕГО </w:t>
      </w:r>
      <w:r w:rsidR="0048165D" w:rsidRPr="00C43FB2">
        <w:rPr>
          <w:rFonts w:ascii="Times New Roman" w:hAnsi="Times New Roman" w:cs="Times New Roman"/>
          <w:b/>
          <w:bCs/>
          <w:sz w:val="28"/>
          <w:szCs w:val="28"/>
        </w:rPr>
        <w:t>ДОНГАРОНСКОГО</w:t>
      </w:r>
      <w:r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ПРИГОРОДНОГО РАЙОНА  РЕСПУБЛИКИ СЕВЕРНАЯ ОСЕТИЯ – АЛАНИЯ КОРРУПЦИОННЫХ ПРАВОНАРУШЕНИЙ, ПЕРЕЧНЯ СВЕДЕНИЙ, СОДЕРЖАЩИХСЯ В УВЕДОМЛЕНИЯХ, ОРГАНИЗАЦИИ ПРОВЕРКИ ЭТИХ СВЕДЕНИЙ И РЕГИСТРАЦИИ УВЕДОМЛЕНИЙ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761" w:rsidRPr="00C43FB2" w:rsidRDefault="002B3761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C43FB2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43FB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2B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3FB2">
        <w:rPr>
          <w:rFonts w:ascii="Times New Roman" w:hAnsi="Times New Roman" w:cs="Times New Roman"/>
          <w:sz w:val="28"/>
          <w:szCs w:val="28"/>
        </w:rPr>
        <w:t xml:space="preserve">Утвердить в отношении муниципальных служащих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представителем нанимателя которых является глава администрации местного самоуправления 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w:anchor="Par36" w:history="1">
        <w:r w:rsidRPr="00C43F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3FB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 согласно приложению.</w:t>
      </w:r>
      <w:proofErr w:type="gramEnd"/>
    </w:p>
    <w:p w:rsidR="002B3761" w:rsidRPr="00C43FB2" w:rsidRDefault="002B3761" w:rsidP="002B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руководствоваться настоящим постановлением при утверждении соответствующих порядков уведомления представителя нанимателя (работодателя) о фактах обращения в целях склонения к совершению коррупционных правонарушений и перечня сведений, содержащихся в них, в отношении тех муниципальных служащих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3FB2">
        <w:rPr>
          <w:rFonts w:ascii="Times New Roman" w:hAnsi="Times New Roman" w:cs="Times New Roman"/>
          <w:sz w:val="28"/>
          <w:szCs w:val="28"/>
        </w:rPr>
        <w:lastRenderedPageBreak/>
        <w:t>поселения, представителями нанимателя (работодателя) которых они являются.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B00" w:rsidRPr="00C43FB2" w:rsidRDefault="006F3B00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B00" w:rsidRPr="00C43FB2" w:rsidRDefault="006F3B00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B00" w:rsidRPr="00C43FB2" w:rsidRDefault="006F3B00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48165D" w:rsidP="0048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    </w:t>
      </w:r>
      <w:r w:rsidR="00533BB5" w:rsidRPr="00C43F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165D" w:rsidRPr="00C43FB2" w:rsidRDefault="006F3B00" w:rsidP="006F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533BB5"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165D" w:rsidRPr="00C43FB2">
        <w:rPr>
          <w:rFonts w:ascii="Times New Roman" w:hAnsi="Times New Roman" w:cs="Times New Roman"/>
          <w:sz w:val="28"/>
          <w:szCs w:val="28"/>
        </w:rPr>
        <w:t xml:space="preserve"> </w:t>
      </w:r>
      <w:r w:rsidRPr="00C43FB2">
        <w:rPr>
          <w:rFonts w:ascii="Times New Roman" w:hAnsi="Times New Roman" w:cs="Times New Roman"/>
          <w:sz w:val="28"/>
          <w:szCs w:val="28"/>
        </w:rPr>
        <w:tab/>
      </w:r>
      <w:r w:rsidRPr="00C43FB2">
        <w:rPr>
          <w:rFonts w:ascii="Times New Roman" w:hAnsi="Times New Roman" w:cs="Times New Roman"/>
          <w:sz w:val="28"/>
          <w:szCs w:val="28"/>
        </w:rPr>
        <w:tab/>
      </w:r>
      <w:r w:rsidRPr="00C43FB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43FB2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533BB5" w:rsidRPr="00C43FB2" w:rsidRDefault="00533BB5" w:rsidP="0048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05" w:rsidRPr="00C43FB2" w:rsidRDefault="0084510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FE0D1D" w:rsidP="00FE0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3BB5" w:rsidRPr="00C43FB2">
        <w:rPr>
          <w:rFonts w:ascii="Times New Roman" w:hAnsi="Times New Roman" w:cs="Times New Roman"/>
          <w:sz w:val="28"/>
          <w:szCs w:val="28"/>
        </w:rPr>
        <w:t>Утверждено</w:t>
      </w:r>
    </w:p>
    <w:p w:rsidR="00533BB5" w:rsidRPr="00C43FB2" w:rsidRDefault="00FE0D1D" w:rsidP="00F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33BB5" w:rsidRPr="00C43FB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33BB5" w:rsidRPr="00C43FB2" w:rsidRDefault="0048165D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533BB5"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BB5" w:rsidRPr="00C43FB2" w:rsidRDefault="00FE0D1D" w:rsidP="00F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8165D" w:rsidRPr="00C43FB2">
        <w:rPr>
          <w:rFonts w:ascii="Times New Roman" w:hAnsi="Times New Roman" w:cs="Times New Roman"/>
          <w:sz w:val="28"/>
          <w:szCs w:val="28"/>
        </w:rPr>
        <w:t>О</w:t>
      </w:r>
      <w:r w:rsidR="00533BB5" w:rsidRPr="00C43F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12.12.2018</w:t>
      </w:r>
      <w:r w:rsidR="00533BB5" w:rsidRPr="00C43FB2">
        <w:rPr>
          <w:rFonts w:ascii="Times New Roman" w:hAnsi="Times New Roman" w:cs="Times New Roman"/>
          <w:sz w:val="28"/>
          <w:szCs w:val="28"/>
        </w:rPr>
        <w:t xml:space="preserve"> г. </w:t>
      </w:r>
      <w:r w:rsidR="0048165D" w:rsidRPr="00C43F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33BB5" w:rsidRPr="00C4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C43F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НАНИМАТЕЛЯ (РАБОТОДАТЕЛЯ) О ФАКТАХ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МУНИЦИПАЛЬНОГО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СЛУЖАЩЕГО </w:t>
      </w:r>
      <w:r w:rsidR="0048165D" w:rsidRPr="00C43FB2">
        <w:rPr>
          <w:rFonts w:ascii="Times New Roman" w:hAnsi="Times New Roman" w:cs="Times New Roman"/>
          <w:b/>
          <w:bCs/>
          <w:sz w:val="28"/>
          <w:szCs w:val="28"/>
        </w:rPr>
        <w:t>ДОНГАРОНСКОГО</w:t>
      </w:r>
      <w:r w:rsidRPr="00C43F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ПРАВОНАРУШЕНИЙ, ПЕРЕЧНЯ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УВЕДОМЛЕНИЯХ,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ОРГАНИЗАЦИИ ПРОВЕРКИ ЭТИХ СВЕДЕНИЙ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B2">
        <w:rPr>
          <w:rFonts w:ascii="Times New Roman" w:hAnsi="Times New Roman" w:cs="Times New Roman"/>
          <w:b/>
          <w:bCs/>
          <w:sz w:val="28"/>
          <w:szCs w:val="28"/>
        </w:rPr>
        <w:t>И РЕГИСТРАЦИИ УВЕДОМЛЕНИЙ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представителем нанимателя (работодателя) которого является глава администрации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к совершению коррупционных правонарушений (далее - уведомление), перечень сведений, содержащихся в уведомлениях, организации проверки этих сведений и регистрации уведомлений.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7" w:history="1">
        <w:r w:rsidRPr="00C43FB2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C43FB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к коррупционным правонарушениям относятся: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proofErr w:type="gramStart"/>
      <w:r w:rsidRPr="00C43FB2">
        <w:rPr>
          <w:rFonts w:ascii="Times New Roman" w:hAnsi="Times New Roman" w:cs="Times New Roman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2) совершение деяний, указанных в </w:t>
      </w:r>
      <w:hyperlink w:anchor="Par49" w:history="1">
        <w:r w:rsidRPr="00C43FB2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43FB2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3. В представленном уведомлении представителю нанимателя (работодателя) муниципальный служащий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составитель уведомления) указывает: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1) фамилию, имя и отчество, наименование замещаемой должности;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2) информацию о факте и обстоятельствах, послуживших основанием для составления уведомления;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lastRenderedPageBreak/>
        <w:t>3) информацию о лице (лицах), склонявшем составителя уведомления к совершению коррупционного правонарушения;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4) информацию о месте, времени и иных обстоятельствах обращения в целях склонения составителя уведомления к совершению коррупционных правонарушений;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5) информацию о действии (бездействии), которое составитель уведомления должен совершить по обращению;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6) информацию об отказе составителя уведомления принять предложение лица (лиц) о совершении коррупционного правонарушения;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7) информацию о наличии (отсутствии) договоренности о дальнейшей встрече и действиях участников обращения.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Уведомление заверяется личной подписью составителя уведомления с указанием времени и места составления уведомления.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4. Муниципальные служащие сельского поселения, замещающие должности, назначение и освобождение на которые осуществляет глава администрации сельского поселения, представляют уведомление главе  администрации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5. Представленное уведомление регистрируется в журнале регистрации уведомлений: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в тот же день, если оно поступило по </w:t>
      </w:r>
      <w:proofErr w:type="gramStart"/>
      <w:r w:rsidRPr="00C43FB2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Pr="00C43FB2">
        <w:rPr>
          <w:rFonts w:ascii="Times New Roman" w:hAnsi="Times New Roman" w:cs="Times New Roman"/>
          <w:sz w:val="28"/>
          <w:szCs w:val="28"/>
        </w:rPr>
        <w:t xml:space="preserve"> либо представлено курьером;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6. Журнал регистрации уведомлений включает в себя следующие разделы: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1) порядковый номер, присвоенный зарегистрированному уведомлению;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2) дата и время регистрации уведомления;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3) фамилия, имя, отчество, наименование должности составителя уведомления;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4) краткое изложение фактов, указанных в уведомлении;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5) должность лица, принявшего уведомление;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6) сведения о принятом решении с указанием даты;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7) особые отметки.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7. После регистрации уведомление в течение рабочего дня передается для рассмотрения представителю нанимателя (работодателю).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9.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10. В заседании комиссии по проведению проверки принимают участие: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1) представитель нанимателя (работодателя);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2) уполномоченные представителем нанимателя (работодателем) муниципальные служащие;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3) непосредственный руководитель составителя уведомления.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11. При проведении проверки должны быть заслушаны пояснения составителя уведомления, в случае необходимости, муниципальных </w:t>
      </w:r>
      <w:r w:rsidRPr="00C43FB2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иных лиц, имеющих отношение к фактам, содержащимся в уведомлении, объективно и всесторонне рассмотрены факты и обстоятельства обращения к муниципальному служащему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склонения к совершению коррупционных правонарушений.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12. В ходе проведения проверки, помимо уведомления, используются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13.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14.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15. В заключении указываются: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1) состав комиссии;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3) фамилия, имя и отчество муниципального служащего - составителя уведомления и обстоятельства, послужившие основанием для проведения проверки;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4) подтверждение достоверности (либо опровержение) факта, послужившего основанием для составления уведомления;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5) причины и обстоятельства, способствовавшие обращению в целях склонения составителя уведомления к совершению коррупционных правонарушений;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6) меры, рекомендуемые для разрешения сложившейся ситуации.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16.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17. В случае подтверждения факта обращения в целях склонения составителя уведомления к совершению коррупционных правонарушений представитель нанимателя (работодателя) с учетом заключения по результатам проверки в течение двух служебных дней принимает следующие решения: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2) об исключении возможности принятия составителем уведомления, при необходимости, муниципальных служащих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поселения, имеющих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lastRenderedPageBreak/>
        <w:t xml:space="preserve">3) о необходимости внесения изменений в административный регламент соответствующего муниципального органа (отдела, управления)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устранения условий, способствовавших обращению в целях склонения муниципальных служащих к совершению коррупционных правонарушений;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4) о незамедлительной передаче материалов проверки в правоохранительные органы.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18. При наличии заключения об опровержении факта обращения с целью склонения составителя уведомления к совершению коррупционных правонарушений представитель нанимателя (работодателя) принимает решение о принятии результатов проверки к сведению.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19.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20. Материалы рассмотрения уведомления, включая решение, принятое представителем нанимателя (работодателем), приобщаются к личному делу муниципального служащего - составителя уведомления.</w:t>
      </w:r>
    </w:p>
    <w:p w:rsidR="00533BB5" w:rsidRPr="00C43FB2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21. Информация о решении, принятом представителем нанимателя (работодателем) в отношении составителя уведомления, в течение двух рабочих дней направляется в организационно-методическое управление администрации </w:t>
      </w:r>
      <w:proofErr w:type="spellStart"/>
      <w:r w:rsidR="0048165D" w:rsidRPr="00C43FB2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43FB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24B22" w:rsidRDefault="00824B22"/>
    <w:sectPr w:rsidR="00824B22" w:rsidSect="00533BB5">
      <w:pgSz w:w="11905" w:h="16838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BB5"/>
    <w:rsid w:val="001C58FC"/>
    <w:rsid w:val="002B3761"/>
    <w:rsid w:val="003C6865"/>
    <w:rsid w:val="0048165D"/>
    <w:rsid w:val="00533BB5"/>
    <w:rsid w:val="006B2617"/>
    <w:rsid w:val="006F3B00"/>
    <w:rsid w:val="00824B22"/>
    <w:rsid w:val="0084075F"/>
    <w:rsid w:val="00845105"/>
    <w:rsid w:val="00BA53D2"/>
    <w:rsid w:val="00C111EE"/>
    <w:rsid w:val="00C43FB2"/>
    <w:rsid w:val="00C862CF"/>
    <w:rsid w:val="00D73AFA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7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9EEC53FC6A5867B3F6326F132EA947DA7773CF2010F37D7BCE8A1D09CCECBB44638C2925698FC6Ak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9EEC53FC6A5867B3F6326F132EA947DA7773CF2010F37D7BCE8A1D09CCECBB44638C2925698F46Ak3J" TargetMode="External"/><Relationship Id="rId5" Type="http://schemas.openxmlformats.org/officeDocument/2006/relationships/hyperlink" Target="http://www.amsdongaron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2014-04-14T07:20:00Z</cp:lastPrinted>
  <dcterms:created xsi:type="dcterms:W3CDTF">2013-11-25T09:37:00Z</dcterms:created>
  <dcterms:modified xsi:type="dcterms:W3CDTF">2018-12-14T12:40:00Z</dcterms:modified>
</cp:coreProperties>
</file>